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4" w:rsidRPr="00090F84" w:rsidRDefault="00F564A8" w:rsidP="008B2841">
      <w:proofErr w:type="spellStart"/>
      <w:r>
        <w:t>Chem</w:t>
      </w:r>
      <w:proofErr w:type="spellEnd"/>
      <w:r>
        <w:t xml:space="preserve"> 1</w:t>
      </w:r>
      <w:r>
        <w:tab/>
      </w:r>
      <w:r w:rsidR="00090F84">
        <w:tab/>
      </w:r>
      <w:r w:rsidR="00090F84">
        <w:tab/>
        <w:t>Hour_____</w:t>
      </w:r>
      <w:r w:rsidR="00090F84">
        <w:tab/>
        <w:t>Name___________________________________________</w:t>
      </w:r>
      <w:r w:rsidR="00090F84">
        <w:br/>
        <w:t>Dr. Wexler</w:t>
      </w:r>
      <w:r w:rsidR="00090F84">
        <w:br/>
      </w:r>
      <w:r w:rsidR="001B162E">
        <w:t xml:space="preserve">Lab: </w:t>
      </w:r>
      <w:r w:rsidR="00090F84">
        <w:t>Formation of a Salt</w:t>
      </w:r>
      <w:r w:rsidR="00B85BCE">
        <w:t xml:space="preserve"> </w:t>
      </w:r>
      <w:r w:rsidR="000E17C0">
        <w:rPr>
          <w:rFonts w:cs="Arial"/>
        </w:rPr>
        <w:t>(HS-PS1-2</w:t>
      </w:r>
      <w:bookmarkStart w:id="0" w:name="_GoBack"/>
      <w:bookmarkEnd w:id="0"/>
      <w:r w:rsidR="00B85BCE">
        <w:rPr>
          <w:rFonts w:cs="Arial"/>
        </w:rPr>
        <w:t>)</w:t>
      </w:r>
      <w:r w:rsidR="00B85BCE">
        <w:br/>
        <w:t xml:space="preserve">Date </w:t>
      </w:r>
      <w:r w:rsidR="00090F84">
        <w:t>_______</w:t>
      </w:r>
    </w:p>
    <w:p w:rsidR="00F67654" w:rsidRDefault="003E1D2A" w:rsidP="008B2841">
      <w:r>
        <w:rPr>
          <w:b/>
        </w:rPr>
        <w:t>Brief Background:</w:t>
      </w:r>
      <w:r w:rsidR="00013FA0">
        <w:t xml:space="preserve"> </w:t>
      </w:r>
      <w:r w:rsidR="006A4D23">
        <w:br/>
        <w:t xml:space="preserve">A salt is an ionic compound formed by the reaction of a metal with a </w:t>
      </w:r>
      <w:proofErr w:type="gramStart"/>
      <w:r w:rsidR="006A4D23">
        <w:t>nonmetal .</w:t>
      </w:r>
      <w:proofErr w:type="gramEnd"/>
      <w:r w:rsidR="006A4D23">
        <w:t xml:space="preserve">  Table salt, for example, is composed of the elements sodium and chlorine.   The reaction involves the gain of electron(s) by one element and the loss of electron(s) by the other.  </w:t>
      </w:r>
    </w:p>
    <w:p w:rsidR="006A4D23" w:rsidRPr="00F0025C" w:rsidRDefault="00795DC9" w:rsidP="008B2841">
      <w:pPr>
        <w:rPr>
          <w:rStyle w:val="apple-style-span"/>
          <w:rFonts w:cstheme="minorHAnsi"/>
          <w:color w:val="333333"/>
        </w:rPr>
      </w:pPr>
      <w:r w:rsidRPr="009C1FF3">
        <w:rPr>
          <w:b/>
        </w:rPr>
        <w:t xml:space="preserve">The balanced chemical equation is: </w:t>
      </w:r>
      <w:proofErr w:type="spellStart"/>
      <w:proofErr w:type="gramStart"/>
      <w:r w:rsidRPr="009C1FF3">
        <w:rPr>
          <w:rStyle w:val="apple-style-span"/>
          <w:rFonts w:cstheme="minorHAnsi"/>
          <w:b/>
          <w:color w:val="333333"/>
        </w:rPr>
        <w:t>HCl</w:t>
      </w:r>
      <w:proofErr w:type="spellEnd"/>
      <w:r w:rsidRPr="009C1FF3">
        <w:rPr>
          <w:rStyle w:val="apple-style-span"/>
          <w:rFonts w:cstheme="minorHAnsi"/>
          <w:b/>
          <w:color w:val="333333"/>
        </w:rPr>
        <w:t>(</w:t>
      </w:r>
      <w:proofErr w:type="spellStart"/>
      <w:proofErr w:type="gramEnd"/>
      <w:r w:rsidRPr="009C1FF3">
        <w:rPr>
          <w:rStyle w:val="apple-style-span"/>
          <w:rFonts w:cstheme="minorHAnsi"/>
          <w:b/>
          <w:color w:val="333333"/>
        </w:rPr>
        <w:t>aq</w:t>
      </w:r>
      <w:proofErr w:type="spellEnd"/>
      <w:r w:rsidRPr="009C1FF3">
        <w:rPr>
          <w:rStyle w:val="apple-style-span"/>
          <w:rFonts w:cstheme="minorHAnsi"/>
          <w:b/>
          <w:color w:val="333333"/>
        </w:rPr>
        <w:t>) + NaHCO</w:t>
      </w:r>
      <w:r w:rsidRPr="009C1FF3">
        <w:rPr>
          <w:rStyle w:val="apple-style-span"/>
          <w:rFonts w:cstheme="minorHAnsi"/>
          <w:b/>
          <w:color w:val="333333"/>
          <w:vertAlign w:val="subscript"/>
        </w:rPr>
        <w:t>3</w:t>
      </w:r>
      <w:r w:rsidRPr="009C1FF3">
        <w:rPr>
          <w:rStyle w:val="apple-style-span"/>
          <w:rFonts w:cstheme="minorHAnsi"/>
          <w:b/>
          <w:color w:val="333333"/>
        </w:rPr>
        <w:t>(</w:t>
      </w:r>
      <w:proofErr w:type="spellStart"/>
      <w:r w:rsidRPr="009C1FF3">
        <w:rPr>
          <w:rStyle w:val="apple-style-span"/>
          <w:rFonts w:cstheme="minorHAnsi"/>
          <w:b/>
          <w:color w:val="333333"/>
        </w:rPr>
        <w:t>aq</w:t>
      </w:r>
      <w:proofErr w:type="spellEnd"/>
      <w:r w:rsidRPr="009C1FF3">
        <w:rPr>
          <w:rStyle w:val="apple-style-span"/>
          <w:rFonts w:cstheme="minorHAnsi"/>
          <w:b/>
          <w:color w:val="333333"/>
        </w:rPr>
        <w:t xml:space="preserve">) → </w:t>
      </w:r>
      <w:proofErr w:type="spellStart"/>
      <w:r w:rsidRPr="009C1FF3">
        <w:rPr>
          <w:rStyle w:val="apple-style-span"/>
          <w:rFonts w:cstheme="minorHAnsi"/>
          <w:b/>
          <w:color w:val="333333"/>
        </w:rPr>
        <w:t>NaCl</w:t>
      </w:r>
      <w:proofErr w:type="spellEnd"/>
      <w:r w:rsidRPr="009C1FF3">
        <w:rPr>
          <w:rStyle w:val="apple-style-span"/>
          <w:rFonts w:cstheme="minorHAnsi"/>
          <w:b/>
          <w:color w:val="333333"/>
        </w:rPr>
        <w:t>(</w:t>
      </w:r>
      <w:proofErr w:type="spellStart"/>
      <w:r w:rsidRPr="009C1FF3">
        <w:rPr>
          <w:rStyle w:val="apple-style-span"/>
          <w:rFonts w:cstheme="minorHAnsi"/>
          <w:b/>
          <w:color w:val="333333"/>
        </w:rPr>
        <w:t>aq</w:t>
      </w:r>
      <w:proofErr w:type="spellEnd"/>
      <w:r w:rsidRPr="009C1FF3">
        <w:rPr>
          <w:rStyle w:val="apple-style-span"/>
          <w:rFonts w:cstheme="minorHAnsi"/>
          <w:b/>
          <w:color w:val="333333"/>
        </w:rPr>
        <w:t>) + H</w:t>
      </w:r>
      <w:r w:rsidRPr="009C1FF3">
        <w:rPr>
          <w:rStyle w:val="apple-style-span"/>
          <w:rFonts w:cstheme="minorHAnsi"/>
          <w:b/>
          <w:color w:val="333333"/>
          <w:vertAlign w:val="subscript"/>
        </w:rPr>
        <w:t>2</w:t>
      </w:r>
      <w:r w:rsidRPr="009C1FF3">
        <w:rPr>
          <w:rStyle w:val="apple-style-span"/>
          <w:rFonts w:cstheme="minorHAnsi"/>
          <w:b/>
          <w:color w:val="333333"/>
        </w:rPr>
        <w:t>O(l) + CO</w:t>
      </w:r>
      <w:r w:rsidRPr="009C1FF3">
        <w:rPr>
          <w:rStyle w:val="apple-style-span"/>
          <w:rFonts w:cstheme="minorHAnsi"/>
          <w:b/>
          <w:color w:val="333333"/>
          <w:vertAlign w:val="subscript"/>
        </w:rPr>
        <w:t>2</w:t>
      </w:r>
      <w:r w:rsidRPr="009C1FF3">
        <w:rPr>
          <w:rStyle w:val="apple-style-span"/>
          <w:rFonts w:cstheme="minorHAnsi"/>
          <w:b/>
          <w:color w:val="333333"/>
        </w:rPr>
        <w:t>(g)</w:t>
      </w:r>
      <w:r w:rsidR="00F0025C">
        <w:rPr>
          <w:rStyle w:val="apple-style-span"/>
          <w:rFonts w:cstheme="minorHAnsi"/>
          <w:b/>
          <w:color w:val="333333"/>
        </w:rPr>
        <w:br/>
      </w:r>
      <w:r w:rsidR="006A5EAF">
        <w:rPr>
          <w:rStyle w:val="apple-style-span"/>
          <w:rFonts w:cstheme="minorHAnsi"/>
          <w:color w:val="333333"/>
        </w:rPr>
        <w:t>This is a double replacement reaction.</w:t>
      </w:r>
      <w:r w:rsidR="006A5EAF">
        <w:rPr>
          <w:rStyle w:val="apple-style-span"/>
          <w:rFonts w:cstheme="minorHAnsi"/>
          <w:color w:val="333333"/>
        </w:rPr>
        <w:br/>
      </w:r>
      <w:r w:rsidR="00F0025C">
        <w:rPr>
          <w:rStyle w:val="apple-style-span"/>
          <w:rFonts w:cstheme="minorHAnsi"/>
          <w:color w:val="333333"/>
        </w:rPr>
        <w:t xml:space="preserve">Note: </w:t>
      </w:r>
      <w:proofErr w:type="gramStart"/>
      <w:r w:rsidR="00F0025C">
        <w:rPr>
          <w:rStyle w:val="apple-style-span"/>
          <w:rFonts w:cstheme="minorHAnsi"/>
          <w:color w:val="333333"/>
        </w:rPr>
        <w:t>H</w:t>
      </w:r>
      <w:r w:rsidR="00F0025C" w:rsidRPr="00F0025C">
        <w:rPr>
          <w:rStyle w:val="apple-style-span"/>
          <w:rFonts w:cstheme="minorHAnsi"/>
          <w:color w:val="333333"/>
          <w:vertAlign w:val="subscript"/>
        </w:rPr>
        <w:t>2</w:t>
      </w:r>
      <w:r w:rsidR="00F0025C">
        <w:rPr>
          <w:rStyle w:val="apple-style-span"/>
          <w:rFonts w:cstheme="minorHAnsi"/>
          <w:color w:val="333333"/>
        </w:rPr>
        <w:t>CO</w:t>
      </w:r>
      <w:r w:rsidR="00F0025C" w:rsidRPr="00F0025C">
        <w:rPr>
          <w:rStyle w:val="apple-style-span"/>
          <w:rFonts w:cstheme="minorHAnsi"/>
          <w:color w:val="333333"/>
          <w:vertAlign w:val="subscript"/>
        </w:rPr>
        <w:t>3</w:t>
      </w:r>
      <w:r w:rsidR="00F0025C">
        <w:rPr>
          <w:rStyle w:val="apple-style-span"/>
          <w:rFonts w:cstheme="minorHAnsi"/>
          <w:color w:val="333333"/>
        </w:rPr>
        <w:t>(</w:t>
      </w:r>
      <w:proofErr w:type="spellStart"/>
      <w:proofErr w:type="gramEnd"/>
      <w:r w:rsidR="00F0025C">
        <w:rPr>
          <w:rStyle w:val="apple-style-span"/>
          <w:rFonts w:cstheme="minorHAnsi"/>
          <w:color w:val="333333"/>
        </w:rPr>
        <w:t>aq</w:t>
      </w:r>
      <w:proofErr w:type="spellEnd"/>
      <w:r w:rsidR="00F0025C">
        <w:rPr>
          <w:rStyle w:val="apple-style-span"/>
          <w:rFonts w:cstheme="minorHAnsi"/>
          <w:color w:val="333333"/>
        </w:rPr>
        <w:t xml:space="preserve">) is initially produced, but this breaks down immediately into </w:t>
      </w:r>
      <w:r w:rsidR="00F0025C" w:rsidRPr="00F0025C">
        <w:rPr>
          <w:rStyle w:val="apple-style-span"/>
          <w:rFonts w:cstheme="minorHAnsi"/>
          <w:color w:val="333333"/>
        </w:rPr>
        <w:t>H</w:t>
      </w:r>
      <w:r w:rsidR="00F0025C" w:rsidRPr="00F0025C">
        <w:rPr>
          <w:rStyle w:val="apple-style-span"/>
          <w:rFonts w:cstheme="minorHAnsi"/>
          <w:color w:val="333333"/>
          <w:vertAlign w:val="subscript"/>
        </w:rPr>
        <w:t>2</w:t>
      </w:r>
      <w:r w:rsidR="00F0025C" w:rsidRPr="00F0025C">
        <w:rPr>
          <w:rStyle w:val="apple-style-span"/>
          <w:rFonts w:cstheme="minorHAnsi"/>
          <w:color w:val="333333"/>
        </w:rPr>
        <w:t>O(l) + CO</w:t>
      </w:r>
      <w:r w:rsidR="00F0025C" w:rsidRPr="00F0025C">
        <w:rPr>
          <w:rStyle w:val="apple-style-span"/>
          <w:rFonts w:cstheme="minorHAnsi"/>
          <w:color w:val="333333"/>
          <w:vertAlign w:val="subscript"/>
        </w:rPr>
        <w:t>2</w:t>
      </w:r>
      <w:r w:rsidR="00F0025C" w:rsidRPr="00F0025C">
        <w:rPr>
          <w:rStyle w:val="apple-style-span"/>
          <w:rFonts w:cstheme="minorHAnsi"/>
          <w:color w:val="333333"/>
        </w:rPr>
        <w:t>(g)</w:t>
      </w:r>
    </w:p>
    <w:p w:rsidR="0081526B" w:rsidRDefault="0081526B" w:rsidP="008B2841">
      <w:pPr>
        <w:rPr>
          <w:rStyle w:val="apple-style-span"/>
          <w:rFonts w:cstheme="minorHAnsi"/>
          <w:color w:val="333333"/>
        </w:rPr>
      </w:pPr>
      <w:r>
        <w:rPr>
          <w:rStyle w:val="apple-style-span"/>
          <w:rFonts w:cstheme="minorHAnsi"/>
          <w:color w:val="333333"/>
        </w:rPr>
        <w:t xml:space="preserve">In this equation, 1 mole of hydrochloric acid reacts with 1 mole of sodium hydrogen carbonate to form 1 mole of sodium chloride, 1 mole of water, and 1 mole of carbon dioxide.  From this, it is easy to predict that the number of moles of </w:t>
      </w:r>
      <w:proofErr w:type="spellStart"/>
      <w:r>
        <w:rPr>
          <w:rStyle w:val="apple-style-span"/>
          <w:rFonts w:cstheme="minorHAnsi"/>
          <w:color w:val="333333"/>
        </w:rPr>
        <w:t>NaCl</w:t>
      </w:r>
      <w:proofErr w:type="spellEnd"/>
      <w:r>
        <w:rPr>
          <w:rStyle w:val="apple-style-span"/>
          <w:rFonts w:cstheme="minorHAnsi"/>
          <w:color w:val="333333"/>
        </w:rPr>
        <w:t xml:space="preserve"> produced will be the same as the number of moles of NaHCO</w:t>
      </w:r>
      <w:r w:rsidRPr="0081526B">
        <w:rPr>
          <w:rStyle w:val="apple-style-span"/>
          <w:rFonts w:cstheme="minorHAnsi"/>
          <w:color w:val="333333"/>
          <w:vertAlign w:val="subscript"/>
        </w:rPr>
        <w:t>3</w:t>
      </w:r>
      <w:r>
        <w:rPr>
          <w:rStyle w:val="apple-style-span"/>
          <w:rFonts w:cstheme="minorHAnsi"/>
          <w:color w:val="333333"/>
        </w:rPr>
        <w:t xml:space="preserve"> reacted.  </w:t>
      </w:r>
    </w:p>
    <w:p w:rsidR="0081526B" w:rsidRDefault="0081526B" w:rsidP="008B2841">
      <w:pPr>
        <w:rPr>
          <w:rStyle w:val="apple-style-span"/>
          <w:rFonts w:cstheme="minorHAnsi"/>
          <w:color w:val="333333"/>
        </w:rPr>
      </w:pPr>
      <w:r>
        <w:rPr>
          <w:rStyle w:val="apple-style-span"/>
          <w:rFonts w:cstheme="minorHAnsi"/>
          <w:color w:val="333333"/>
        </w:rPr>
        <w:t xml:space="preserve">However, since the molar masses of these two compounds are different, </w:t>
      </w:r>
      <w:r w:rsidRPr="0081526B">
        <w:rPr>
          <w:rStyle w:val="apple-style-span"/>
          <w:rFonts w:cstheme="minorHAnsi"/>
          <w:color w:val="333333"/>
          <w:u w:val="single"/>
        </w:rPr>
        <w:t>the mass of salt is expected to change</w:t>
      </w:r>
      <w:r>
        <w:rPr>
          <w:rStyle w:val="apple-style-span"/>
          <w:rFonts w:cstheme="minorHAnsi"/>
          <w:color w:val="333333"/>
        </w:rPr>
        <w:t xml:space="preserve"> during the reaction.</w:t>
      </w:r>
      <w:r w:rsidR="00BE13C8">
        <w:rPr>
          <w:rStyle w:val="apple-style-span"/>
          <w:rFonts w:cstheme="minorHAnsi"/>
          <w:color w:val="333333"/>
        </w:rPr>
        <w:t xml:space="preserve">  Along with the production of gas and pH change, this is evidence that a chemical reaction has taken place.</w:t>
      </w:r>
    </w:p>
    <w:p w:rsidR="003E1D2A" w:rsidRPr="006A4D23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6A4D23">
        <w:rPr>
          <w:b/>
        </w:rPr>
        <w:br/>
      </w:r>
      <w:r w:rsidR="006A4D23">
        <w:t>1. Observe the reaction of NaHCO</w:t>
      </w:r>
      <w:r w:rsidR="006A4D23" w:rsidRPr="006C49C0">
        <w:rPr>
          <w:vertAlign w:val="subscript"/>
        </w:rPr>
        <w:t>3</w:t>
      </w:r>
      <w:r w:rsidR="006A4D23">
        <w:t xml:space="preserve"> with </w:t>
      </w:r>
      <w:proofErr w:type="spellStart"/>
      <w:r w:rsidR="006A4D23">
        <w:t>HCl</w:t>
      </w:r>
      <w:proofErr w:type="spellEnd"/>
      <w:r w:rsidR="006A4D23">
        <w:br/>
        <w:t>2. Draw the Lewis elect</w:t>
      </w:r>
      <w:r w:rsidR="005E0E62">
        <w:t xml:space="preserve">ron-dot diagrams for Na, </w:t>
      </w:r>
      <w:proofErr w:type="spellStart"/>
      <w:r w:rsidR="005E0E62">
        <w:t>Cl</w:t>
      </w:r>
      <w:proofErr w:type="spellEnd"/>
      <w:r w:rsidR="005E0E62">
        <w:t xml:space="preserve">, </w:t>
      </w:r>
      <w:r w:rsidR="000F2165">
        <w:t>Na</w:t>
      </w:r>
      <w:r w:rsidR="000F2165" w:rsidRPr="00BD6BFB">
        <w:rPr>
          <w:vertAlign w:val="superscript"/>
        </w:rPr>
        <w:t>+</w:t>
      </w:r>
      <w:r w:rsidR="000F2165">
        <w:t xml:space="preserve"> and </w:t>
      </w:r>
      <w:proofErr w:type="spellStart"/>
      <w:r w:rsidR="000F2165">
        <w:t>Cl</w:t>
      </w:r>
      <w:proofErr w:type="spellEnd"/>
      <w:r w:rsidR="000F2165" w:rsidRPr="00BD6BFB">
        <w:rPr>
          <w:vertAlign w:val="superscript"/>
        </w:rPr>
        <w:t>-</w:t>
      </w:r>
      <w:r w:rsidR="00BD6BFB">
        <w:t xml:space="preserve"> </w:t>
      </w:r>
      <w:r w:rsidR="006A4D23">
        <w:br/>
      </w:r>
      <w:r w:rsidR="00547A2F">
        <w:t>3. Understand the dynamics of double replacement reactions</w:t>
      </w:r>
      <w:r w:rsidR="00547A2F">
        <w:br/>
        <w:t>4. Use observation to determine if a chemical reaction has occurred.</w:t>
      </w:r>
    </w:p>
    <w:p w:rsidR="00902580" w:rsidRDefault="00F01AE4" w:rsidP="00796CEF">
      <w:r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F67654">
        <w:t>1</w:t>
      </w:r>
      <w:r w:rsidR="001F1E3C">
        <w:t xml:space="preserve">M </w:t>
      </w:r>
      <w:proofErr w:type="spellStart"/>
      <w:r w:rsidR="001F1E3C">
        <w:t>HCl</w:t>
      </w:r>
      <w:proofErr w:type="spellEnd"/>
      <w:r w:rsidR="002C55CC">
        <w:t xml:space="preserve"> (</w:t>
      </w:r>
      <w:r w:rsidR="003C7DC0">
        <w:t>hydrochloric acid, muriatic acid</w:t>
      </w:r>
      <w:r w:rsidR="002C55CC">
        <w:t>)</w:t>
      </w:r>
      <w:r w:rsidR="001F1E3C">
        <w:br/>
        <w:t>NaHCO</w:t>
      </w:r>
      <w:r w:rsidR="001F1E3C" w:rsidRPr="001F1E3C">
        <w:rPr>
          <w:vertAlign w:val="subscript"/>
        </w:rPr>
        <w:t>3</w:t>
      </w:r>
      <w:r w:rsidR="006C49C0">
        <w:t xml:space="preserve"> </w:t>
      </w:r>
      <w:r w:rsidR="003C7DC0">
        <w:t>(sodium bicarbonate, sodium hydrogen carbonate, baking soda</w:t>
      </w:r>
      <w:r w:rsidR="001F1E3C">
        <w:t>)</w:t>
      </w:r>
      <w:r w:rsidR="001F1E3C">
        <w:br/>
        <w:t>Phenol red pH indicator (</w:t>
      </w:r>
      <w:r w:rsidR="001F1E3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its color exhibits a gradual transition from yellow to red over the pH range 6.8 to 8.2. Above pH </w:t>
      </w:r>
      <w:r w:rsidR="007C304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 </w:t>
      </w:r>
      <w:r w:rsidR="007C3042">
        <w:rPr>
          <w:rStyle w:val="apple-style-span"/>
          <w:rFonts w:ascii="Arial" w:hAnsi="Arial" w:cs="Arial"/>
          <w:color w:val="000000"/>
          <w:sz w:val="20"/>
          <w:szCs w:val="20"/>
        </w:rPr>
        <w:br/>
      </w:r>
      <w:r w:rsidR="001F1E3C">
        <w:rPr>
          <w:rStyle w:val="apple-style-span"/>
          <w:rFonts w:ascii="Arial" w:hAnsi="Arial" w:cs="Arial"/>
          <w:color w:val="000000"/>
          <w:sz w:val="20"/>
          <w:szCs w:val="20"/>
        </w:rPr>
        <w:t>8.2, phenol red turns a bright pink (</w:t>
      </w:r>
      <w:r w:rsidR="001F1E3C" w:rsidRPr="001F1E3C">
        <w:rPr>
          <w:rStyle w:val="apple-style-span"/>
          <w:rFonts w:ascii="Arial" w:hAnsi="Arial" w:cs="Arial"/>
          <w:color w:val="000000"/>
          <w:sz w:val="20"/>
          <w:szCs w:val="20"/>
        </w:rPr>
        <w:t>fuchsia</w:t>
      </w:r>
      <w:r w:rsidR="001F1E3C">
        <w:rPr>
          <w:rStyle w:val="apple-style-span"/>
          <w:rFonts w:ascii="Arial" w:hAnsi="Arial" w:cs="Arial"/>
          <w:color w:val="000000"/>
          <w:sz w:val="20"/>
          <w:szCs w:val="20"/>
        </w:rPr>
        <w:t>) color).</w:t>
      </w:r>
      <w:r w:rsidR="003C7DC0">
        <w:rPr>
          <w:rStyle w:val="apple-style-span"/>
          <w:rFonts w:ascii="Arial" w:hAnsi="Arial" w:cs="Arial"/>
          <w:color w:val="000000"/>
          <w:sz w:val="20"/>
          <w:szCs w:val="20"/>
        </w:rPr>
        <w:br/>
        <w:t>Digital balance</w:t>
      </w:r>
      <w:r w:rsidR="003C7DC0">
        <w:rPr>
          <w:rStyle w:val="apple-style-span"/>
          <w:rFonts w:ascii="Arial" w:hAnsi="Arial" w:cs="Arial"/>
          <w:color w:val="000000"/>
          <w:sz w:val="20"/>
          <w:szCs w:val="20"/>
        </w:rPr>
        <w:br/>
      </w:r>
      <w:r w:rsidR="007C3042">
        <w:rPr>
          <w:rStyle w:val="apple-style-span"/>
          <w:rFonts w:ascii="Arial" w:hAnsi="Arial" w:cs="Arial"/>
          <w:color w:val="000000"/>
          <w:sz w:val="20"/>
          <w:szCs w:val="20"/>
        </w:rPr>
        <w:t>Bunsen burner</w:t>
      </w:r>
      <w:r w:rsidR="003C7DC0">
        <w:rPr>
          <w:rStyle w:val="apple-style-span"/>
          <w:rFonts w:ascii="Arial" w:hAnsi="Arial" w:cs="Arial"/>
          <w:color w:val="000000"/>
          <w:sz w:val="20"/>
          <w:szCs w:val="20"/>
        </w:rPr>
        <w:br/>
      </w:r>
      <w:r w:rsidR="003C7DC0">
        <w:rPr>
          <w:b/>
        </w:rPr>
        <w:br/>
      </w:r>
      <w:r w:rsidR="005E0E62">
        <w:rPr>
          <w:b/>
        </w:rPr>
        <w:t>Pre-Lab:</w:t>
      </w:r>
      <w:r w:rsidR="005E0E62">
        <w:rPr>
          <w:b/>
        </w:rPr>
        <w:br/>
      </w:r>
      <w:r w:rsidR="005E0E62">
        <w:t xml:space="preserve">1. </w:t>
      </w:r>
      <w:proofErr w:type="gramStart"/>
      <w:r w:rsidR="005E0E62">
        <w:t>What</w:t>
      </w:r>
      <w:proofErr w:type="gramEnd"/>
      <w:r w:rsidR="005E0E62">
        <w:t xml:space="preserve"> is an ionic bond?</w:t>
      </w:r>
    </w:p>
    <w:p w:rsidR="00902580" w:rsidRDefault="00902580" w:rsidP="00796CEF"/>
    <w:p w:rsidR="00902580" w:rsidRDefault="00902580" w:rsidP="00796CEF"/>
    <w:p w:rsidR="00902580" w:rsidRDefault="00902580" w:rsidP="00796CEF"/>
    <w:p w:rsidR="00AD0654" w:rsidRDefault="00AD0654" w:rsidP="00796CEF"/>
    <w:p w:rsidR="00AD0654" w:rsidRDefault="00AD0654" w:rsidP="00796CEF"/>
    <w:p w:rsidR="00AD0654" w:rsidRDefault="00AD0654" w:rsidP="00796CEF"/>
    <w:p w:rsidR="00902580" w:rsidRDefault="00902580" w:rsidP="00796CEF"/>
    <w:p w:rsidR="00902580" w:rsidRDefault="005E0E62" w:rsidP="00796CEF">
      <w:pPr>
        <w:rPr>
          <w:vertAlign w:val="superscript"/>
        </w:rPr>
      </w:pPr>
      <w:r>
        <w:lastRenderedPageBreak/>
        <w:t>2. Write the electron configurations for Na, Na</w:t>
      </w:r>
      <w:r w:rsidRPr="005E0E62">
        <w:rPr>
          <w:vertAlign w:val="superscript"/>
        </w:rPr>
        <w:t>+</w:t>
      </w:r>
      <w:r>
        <w:t>, Cl, and Cl</w:t>
      </w:r>
      <w:r w:rsidRPr="005E0E62">
        <w:rPr>
          <w:vertAlign w:val="superscript"/>
        </w:rPr>
        <w:t>-</w:t>
      </w:r>
    </w:p>
    <w:p w:rsidR="00902580" w:rsidRDefault="00AD0654" w:rsidP="00796CEF">
      <w:r>
        <w:t>Na</w:t>
      </w:r>
    </w:p>
    <w:p w:rsidR="00AD0654" w:rsidRDefault="00AD0654" w:rsidP="00796CEF">
      <w:r>
        <w:t>Na+</w:t>
      </w:r>
    </w:p>
    <w:p w:rsidR="00D532A7" w:rsidRDefault="00D532A7" w:rsidP="00796CEF"/>
    <w:p w:rsidR="00D532A7" w:rsidRDefault="00D532A7" w:rsidP="00796CEF"/>
    <w:p w:rsidR="00AD0654" w:rsidRDefault="00AD0654" w:rsidP="00796CEF">
      <w:r>
        <w:t>Cl</w:t>
      </w:r>
    </w:p>
    <w:p w:rsidR="00AD0654" w:rsidRPr="00AD0654" w:rsidRDefault="00AD0654" w:rsidP="00796CEF">
      <w:r>
        <w:t>Cl-</w:t>
      </w:r>
    </w:p>
    <w:p w:rsidR="00902580" w:rsidRPr="00AD0654" w:rsidRDefault="00902580" w:rsidP="00796CEF"/>
    <w:p w:rsidR="00902580" w:rsidRDefault="00902580" w:rsidP="00796CEF">
      <w:pPr>
        <w:rPr>
          <w:vertAlign w:val="superscript"/>
        </w:rPr>
      </w:pPr>
    </w:p>
    <w:p w:rsidR="00902580" w:rsidRDefault="003C7DC0" w:rsidP="00796CEF">
      <w:r>
        <w:t>3. Identify the noble gases</w:t>
      </w:r>
      <w:r w:rsidR="005E0E62">
        <w:t xml:space="preserve"> that Na</w:t>
      </w:r>
      <w:r w:rsidR="005E0E62" w:rsidRPr="005E0E62">
        <w:rPr>
          <w:vertAlign w:val="superscript"/>
        </w:rPr>
        <w:t>+</w:t>
      </w:r>
      <w:r w:rsidR="005E0E62">
        <w:t xml:space="preserve"> and Cl</w:t>
      </w:r>
      <w:r w:rsidR="005E0E62" w:rsidRPr="005E0E62">
        <w:rPr>
          <w:vertAlign w:val="superscript"/>
        </w:rPr>
        <w:t>-</w:t>
      </w:r>
      <w:r w:rsidR="005E0E62">
        <w:t xml:space="preserve"> resemble</w:t>
      </w:r>
      <w:r>
        <w:t xml:space="preserve"> respectively</w:t>
      </w:r>
      <w:r w:rsidR="005E0E62">
        <w:t xml:space="preserve"> in their electron configuration</w:t>
      </w:r>
      <w:r w:rsidR="00D532A7">
        <w:t>s:</w:t>
      </w:r>
    </w:p>
    <w:p w:rsidR="00902580" w:rsidRDefault="00BD6BFB" w:rsidP="00796CEF">
      <w:r>
        <w:t>A. Na</w:t>
      </w:r>
      <w:proofErr w:type="gramStart"/>
      <w:r w:rsidRPr="00BD6BFB">
        <w:rPr>
          <w:vertAlign w:val="superscript"/>
        </w:rPr>
        <w:t>+</w:t>
      </w:r>
      <w:r>
        <w:t xml:space="preserve">  has</w:t>
      </w:r>
      <w:proofErr w:type="gramEnd"/>
      <w:r>
        <w:t xml:space="preserve"> the same electron configuration as the noble gas ________________</w:t>
      </w:r>
    </w:p>
    <w:p w:rsidR="00BD6BFB" w:rsidRDefault="00BD6BFB" w:rsidP="00796CEF">
      <w:r>
        <w:t>B. Cl</w:t>
      </w:r>
      <w:r w:rsidRPr="00BD6BFB">
        <w:rPr>
          <w:vertAlign w:val="superscript"/>
        </w:rPr>
        <w:t>-</w:t>
      </w:r>
      <w:r>
        <w:t xml:space="preserve"> has the same electron configuration as the noble gas ________________</w:t>
      </w:r>
    </w:p>
    <w:p w:rsidR="00902580" w:rsidRDefault="00902580" w:rsidP="00796CEF"/>
    <w:p w:rsidR="005E0E62" w:rsidRDefault="005E0E62" w:rsidP="00796CEF">
      <w:r>
        <w:t>4. Draw the Lewis electron-dot diagrams for Na and Cl.  Draw the Lewis electron-dot diagrams for Na</w:t>
      </w:r>
      <w:r w:rsidRPr="005E0E62">
        <w:rPr>
          <w:vertAlign w:val="superscript"/>
        </w:rPr>
        <w:t>+</w:t>
      </w:r>
      <w:r>
        <w:t xml:space="preserve"> and Cl</w:t>
      </w:r>
      <w:r w:rsidRPr="005E0E62">
        <w:rPr>
          <w:vertAlign w:val="superscript"/>
        </w:rPr>
        <w:t>-</w:t>
      </w:r>
      <w:r w:rsidR="003C7DC0">
        <w:t xml:space="preserve">.  How do the ionized elements </w:t>
      </w:r>
      <w:r>
        <w:t xml:space="preserve">compare </w:t>
      </w:r>
      <w:r w:rsidR="003C7DC0">
        <w:t xml:space="preserve">with the non-ionized elements </w:t>
      </w:r>
      <w:r>
        <w:t>in te</w:t>
      </w:r>
      <w:r w:rsidR="003C7DC0">
        <w:t>rms of the octet rule for stability</w:t>
      </w:r>
      <w:r>
        <w:t>?</w:t>
      </w:r>
    </w:p>
    <w:p w:rsidR="00902580" w:rsidRDefault="00D532A7" w:rsidP="00796CEF">
      <w:r>
        <w:t>Na</w:t>
      </w:r>
    </w:p>
    <w:p w:rsidR="00D532A7" w:rsidRDefault="00D532A7" w:rsidP="00796CEF"/>
    <w:p w:rsidR="00D532A7" w:rsidRDefault="00D532A7" w:rsidP="00796CEF"/>
    <w:p w:rsidR="00D532A7" w:rsidRDefault="00D532A7" w:rsidP="00796CEF">
      <w:r>
        <w:t>Cl</w:t>
      </w:r>
    </w:p>
    <w:p w:rsidR="00902580" w:rsidRDefault="00902580" w:rsidP="00796CEF"/>
    <w:p w:rsidR="00D532A7" w:rsidRDefault="00D532A7" w:rsidP="00796CEF"/>
    <w:p w:rsidR="00D532A7" w:rsidRDefault="00D532A7" w:rsidP="00796CEF"/>
    <w:p w:rsidR="00902580" w:rsidRDefault="00D532A7" w:rsidP="00796CEF">
      <w:r>
        <w:t>Na+</w:t>
      </w:r>
    </w:p>
    <w:p w:rsidR="00D532A7" w:rsidRDefault="00D532A7" w:rsidP="00796CEF"/>
    <w:p w:rsidR="00D532A7" w:rsidRDefault="00D532A7" w:rsidP="00796CEF"/>
    <w:p w:rsidR="00D532A7" w:rsidRDefault="00D532A7" w:rsidP="00796CEF">
      <w:r>
        <w:t>Cl-</w:t>
      </w:r>
    </w:p>
    <w:p w:rsidR="00902580" w:rsidRDefault="00902580" w:rsidP="00796CEF"/>
    <w:p w:rsidR="00902580" w:rsidRDefault="00902580" w:rsidP="00796CEF"/>
    <w:p w:rsidR="00902580" w:rsidRDefault="00902580" w:rsidP="00796CEF"/>
    <w:p w:rsidR="00F57436" w:rsidRDefault="008B2841" w:rsidP="00796CEF">
      <w:r>
        <w:rPr>
          <w:b/>
        </w:rPr>
        <w:lastRenderedPageBreak/>
        <w:t>Procedure</w:t>
      </w:r>
      <w:r w:rsidR="000C7FB4">
        <w:rPr>
          <w:b/>
        </w:rPr>
        <w:t xml:space="preserve"> and Results</w:t>
      </w:r>
      <w:proofErr w:type="gramStart"/>
      <w:r w:rsidR="00046E14" w:rsidRPr="008C7301">
        <w:rPr>
          <w:b/>
        </w:rPr>
        <w:t>:</w:t>
      </w:r>
      <w:proofErr w:type="gramEnd"/>
      <w:r w:rsidR="00046E14">
        <w:br/>
      </w:r>
      <w:r w:rsidR="00F57436">
        <w:t>As you follow the procedure, record the following masses</w:t>
      </w:r>
      <w:r w:rsidR="00BA0716">
        <w:t xml:space="preserve"> (A, B, C) and then calculate D, E, F</w:t>
      </w:r>
      <w:r w:rsidR="00F57436">
        <w:t>:</w:t>
      </w:r>
    </w:p>
    <w:p w:rsidR="00796CEF" w:rsidRDefault="00F35CE1" w:rsidP="00796CEF">
      <w:r>
        <w:br/>
      </w:r>
      <w:r w:rsidR="007C3042">
        <w:t>1</w:t>
      </w:r>
      <w:r w:rsidR="00771E5B">
        <w:t>. Place 1.0</w:t>
      </w:r>
      <w:r w:rsidR="006310D5">
        <w:t>g of NaHCO</w:t>
      </w:r>
      <w:r w:rsidR="006310D5">
        <w:rPr>
          <w:vertAlign w:val="subscript"/>
        </w:rPr>
        <w:t>3</w:t>
      </w:r>
      <w:r w:rsidR="00EE07B2">
        <w:t xml:space="preserve"> into a beaker </w:t>
      </w:r>
      <w:r w:rsidR="007C3042">
        <w:br/>
        <w:t>2</w:t>
      </w:r>
      <w:r w:rsidR="006310D5">
        <w:t>. Add about 15ml of distilled water to the beaker and swirl gently to dissolve the NaHCO</w:t>
      </w:r>
      <w:r w:rsidR="006310D5" w:rsidRPr="00771E5B">
        <w:rPr>
          <w:vertAlign w:val="subscript"/>
        </w:rPr>
        <w:t>3</w:t>
      </w:r>
      <w:r w:rsidR="006310D5">
        <w:t xml:space="preserve">.  </w:t>
      </w:r>
      <w:r w:rsidR="007C3042">
        <w:br/>
        <w:t>3. Add 5-10</w:t>
      </w:r>
      <w:r w:rsidR="006310D5">
        <w:t xml:space="preserve"> drops of phenol red pH indicator</w:t>
      </w:r>
      <w:r w:rsidR="007C3042">
        <w:t xml:space="preserve"> (0.02%)</w:t>
      </w:r>
      <w:r w:rsidR="006310D5">
        <w:t xml:space="preserve">  </w:t>
      </w:r>
      <w:r w:rsidR="006310D5">
        <w:br/>
        <w:t xml:space="preserve">  </w:t>
      </w:r>
      <w:r w:rsidR="006310D5">
        <w:tab/>
      </w:r>
      <w:proofErr w:type="gramStart"/>
      <w:r w:rsidR="006310D5">
        <w:t>What</w:t>
      </w:r>
      <w:proofErr w:type="gramEnd"/>
      <w:r w:rsidR="006310D5">
        <w:t xml:space="preserve"> color is the solution? _______________</w:t>
      </w:r>
      <w:r w:rsidR="00F14860">
        <w:t>_____</w:t>
      </w:r>
      <w:r w:rsidR="006310D5">
        <w:br/>
        <w:t xml:space="preserve">  </w:t>
      </w:r>
      <w:r w:rsidR="006310D5">
        <w:tab/>
      </w:r>
      <w:proofErr w:type="gramStart"/>
      <w:r w:rsidR="006310D5">
        <w:t>What</w:t>
      </w:r>
      <w:proofErr w:type="gramEnd"/>
      <w:r w:rsidR="006310D5">
        <w:t xml:space="preserve"> is the approximate pH range for this solution based on the color of the phenol red?</w:t>
      </w:r>
      <w:r w:rsidR="00771E5B">
        <w:t xml:space="preserve"> (</w:t>
      </w:r>
      <w:proofErr w:type="gramStart"/>
      <w:r w:rsidR="00771E5B">
        <w:t>see</w:t>
      </w:r>
      <w:proofErr w:type="gramEnd"/>
      <w:r w:rsidR="00771E5B">
        <w:t xml:space="preserve"> above under </w:t>
      </w:r>
      <w:r w:rsidR="00771E5B">
        <w:br/>
        <w:t xml:space="preserve">               Special Materials) ________________________</w:t>
      </w:r>
    </w:p>
    <w:p w:rsidR="006310D5" w:rsidRDefault="006310D5" w:rsidP="00796CEF">
      <w:r>
        <w:t xml:space="preserve">4. </w:t>
      </w:r>
      <w:r w:rsidR="00C10C4A">
        <w:t>While gently swirli</w:t>
      </w:r>
      <w:r w:rsidR="00EE07B2">
        <w:t xml:space="preserve">ng the beaker, add the </w:t>
      </w:r>
      <w:proofErr w:type="spellStart"/>
      <w:r w:rsidR="00EE07B2">
        <w:t>HCl</w:t>
      </w:r>
      <w:proofErr w:type="spellEnd"/>
      <w:r w:rsidR="00EE07B2">
        <w:t xml:space="preserve"> </w:t>
      </w:r>
      <w:proofErr w:type="spellStart"/>
      <w:r w:rsidR="00EE07B2">
        <w:t>drop</w:t>
      </w:r>
      <w:r w:rsidR="00C10C4A">
        <w:t>wise</w:t>
      </w:r>
      <w:proofErr w:type="spellEnd"/>
      <w:r w:rsidR="00C10C4A">
        <w:t xml:space="preserve"> until</w:t>
      </w:r>
      <w:r w:rsidR="00EE07B2">
        <w:t xml:space="preserve"> the color of the solution </w:t>
      </w:r>
      <w:r w:rsidR="00C10C4A">
        <w:t>changes to yellow</w:t>
      </w:r>
      <w:r w:rsidR="00EE07B2">
        <w:t xml:space="preserve"> and no longer fizzes when more acid is added</w:t>
      </w:r>
      <w:r w:rsidR="00C10C4A">
        <w:t>.</w:t>
      </w:r>
      <w:r w:rsidR="00EE07B2">
        <w:t xml:space="preserve">  This should take about 10-11mLs </w:t>
      </w:r>
      <w:proofErr w:type="spellStart"/>
      <w:r w:rsidR="00EE07B2">
        <w:t>HCl</w:t>
      </w:r>
      <w:proofErr w:type="spellEnd"/>
      <w:r w:rsidR="00EE07B2">
        <w:t xml:space="preserve"> total.</w:t>
      </w:r>
      <w:r w:rsidR="00C10C4A">
        <w:br/>
        <w:t xml:space="preserve">5. </w:t>
      </w:r>
      <w:r w:rsidR="009C1FF3">
        <w:t xml:space="preserve">Cover </w:t>
      </w:r>
      <w:r w:rsidR="00F57436">
        <w:t>the contents of the beaker</w:t>
      </w:r>
      <w:r w:rsidR="009C1FF3">
        <w:t xml:space="preserve"> loosely with a piece of aluminum foil</w:t>
      </w:r>
      <w:r w:rsidR="00F57436">
        <w:t xml:space="preserve"> </w:t>
      </w:r>
      <w:r w:rsidR="00BA5AAE">
        <w:t xml:space="preserve">and boil over a Bunsen burner </w:t>
      </w:r>
      <w:r w:rsidR="00F57436">
        <w:t>until a</w:t>
      </w:r>
      <w:r w:rsidR="00F35CE1">
        <w:t>ll the water is evaporated.</w:t>
      </w:r>
      <w:r w:rsidR="006C49C0">
        <w:t xml:space="preserve">  </w:t>
      </w:r>
      <w:r w:rsidR="00EE07B2">
        <w:t xml:space="preserve">The beaker and its contents must be completely dry. </w:t>
      </w:r>
      <w:r w:rsidR="007C3042">
        <w:t xml:space="preserve"> </w:t>
      </w:r>
      <w:r w:rsidR="009C1FF3">
        <w:t xml:space="preserve">The aluminum foil will prevent splatter.  </w:t>
      </w:r>
      <w:r w:rsidR="007C3042">
        <w:t xml:space="preserve">Allow to cool before weighing.  Record the mass </w:t>
      </w:r>
      <w:r w:rsidR="007C3042" w:rsidRPr="007C3042">
        <w:rPr>
          <w:b/>
        </w:rPr>
        <w:t>(B</w:t>
      </w:r>
      <w:proofErr w:type="gramStart"/>
      <w:r w:rsidR="007C3042" w:rsidRPr="007C3042">
        <w:rPr>
          <w:b/>
        </w:rPr>
        <w:t>)</w:t>
      </w:r>
      <w:proofErr w:type="gramEnd"/>
      <w:r w:rsidR="007C3042">
        <w:br/>
        <w:t xml:space="preserve">6. Clean and dry the beaker and re-weigh.  Record the mass </w:t>
      </w:r>
      <w:r w:rsidR="007C3042" w:rsidRPr="007C3042">
        <w:rPr>
          <w:b/>
        </w:rPr>
        <w:t>(C)</w:t>
      </w:r>
    </w:p>
    <w:tbl>
      <w:tblPr>
        <w:tblStyle w:val="TableGrid"/>
        <w:tblW w:w="0" w:type="auto"/>
        <w:tblLook w:val="04A0"/>
      </w:tblPr>
      <w:tblGrid>
        <w:gridCol w:w="8928"/>
        <w:gridCol w:w="2088"/>
      </w:tblGrid>
      <w:tr w:rsidR="007C3042" w:rsidTr="005E0315">
        <w:tc>
          <w:tcPr>
            <w:tcW w:w="11016" w:type="dxa"/>
            <w:gridSpan w:val="2"/>
          </w:tcPr>
          <w:p w:rsidR="007C3042" w:rsidRPr="00F67654" w:rsidRDefault="007C3042" w:rsidP="005E0315">
            <w:r>
              <w:t>Record:</w:t>
            </w:r>
          </w:p>
        </w:tc>
      </w:tr>
      <w:tr w:rsidR="007C3042" w:rsidTr="005E0315">
        <w:tc>
          <w:tcPr>
            <w:tcW w:w="8928" w:type="dxa"/>
          </w:tcPr>
          <w:p w:rsidR="007C3042" w:rsidRPr="00F67654" w:rsidRDefault="007C3042" w:rsidP="005E03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67654">
              <w:rPr>
                <w:b/>
              </w:rPr>
              <w:t>Mass of NaHCO</w:t>
            </w:r>
            <w:r w:rsidRPr="00F67654">
              <w:rPr>
                <w:b/>
                <w:vertAlign w:val="subscript"/>
              </w:rPr>
              <w:t>3</w:t>
            </w:r>
            <w:r w:rsidRPr="00F67654">
              <w:rPr>
                <w:b/>
              </w:rPr>
              <w:t xml:space="preserve"> reactant </w:t>
            </w:r>
          </w:p>
        </w:tc>
        <w:tc>
          <w:tcPr>
            <w:tcW w:w="2088" w:type="dxa"/>
          </w:tcPr>
          <w:p w:rsidR="007C3042" w:rsidRPr="00F67654" w:rsidRDefault="007C3042" w:rsidP="005E0315">
            <w:pPr>
              <w:rPr>
                <w:b/>
              </w:rPr>
            </w:pPr>
            <w:r>
              <w:rPr>
                <w:b/>
              </w:rPr>
              <w:t>1.00</w:t>
            </w:r>
            <w:r w:rsidRPr="00F67654">
              <w:rPr>
                <w:b/>
              </w:rPr>
              <w:t>g</w:t>
            </w:r>
          </w:p>
        </w:tc>
      </w:tr>
      <w:tr w:rsidR="007C3042" w:rsidTr="005E0315">
        <w:tc>
          <w:tcPr>
            <w:tcW w:w="8928" w:type="dxa"/>
          </w:tcPr>
          <w:p w:rsidR="007C3042" w:rsidRPr="00F67654" w:rsidRDefault="007C3042" w:rsidP="005E03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67654">
              <w:rPr>
                <w:b/>
              </w:rPr>
              <w:t xml:space="preserve">Mass of the beaker + dried </w:t>
            </w:r>
            <w:proofErr w:type="spellStart"/>
            <w:r w:rsidRPr="00F67654">
              <w:rPr>
                <w:b/>
              </w:rPr>
              <w:t>NaCl</w:t>
            </w:r>
            <w:proofErr w:type="spellEnd"/>
            <w:r w:rsidRPr="00F67654">
              <w:rPr>
                <w:b/>
              </w:rPr>
              <w:t xml:space="preserve"> product</w:t>
            </w:r>
          </w:p>
        </w:tc>
        <w:tc>
          <w:tcPr>
            <w:tcW w:w="2088" w:type="dxa"/>
          </w:tcPr>
          <w:p w:rsidR="007C3042" w:rsidRPr="00F67654" w:rsidRDefault="007C3042" w:rsidP="005E0315">
            <w:pPr>
              <w:rPr>
                <w:b/>
              </w:rPr>
            </w:pPr>
          </w:p>
        </w:tc>
      </w:tr>
      <w:tr w:rsidR="007C3042" w:rsidTr="005E0315">
        <w:tc>
          <w:tcPr>
            <w:tcW w:w="8928" w:type="dxa"/>
          </w:tcPr>
          <w:p w:rsidR="007C3042" w:rsidRPr="00F67654" w:rsidRDefault="007C3042" w:rsidP="005E03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67654">
              <w:rPr>
                <w:b/>
              </w:rPr>
              <w:t>Mass of the empty beaker</w:t>
            </w:r>
          </w:p>
        </w:tc>
        <w:tc>
          <w:tcPr>
            <w:tcW w:w="2088" w:type="dxa"/>
          </w:tcPr>
          <w:p w:rsidR="007C3042" w:rsidRPr="00F67654" w:rsidRDefault="007C3042" w:rsidP="005E0315">
            <w:pPr>
              <w:rPr>
                <w:b/>
              </w:rPr>
            </w:pPr>
          </w:p>
        </w:tc>
      </w:tr>
      <w:tr w:rsidR="007C3042" w:rsidTr="005E0315">
        <w:tc>
          <w:tcPr>
            <w:tcW w:w="11016" w:type="dxa"/>
            <w:gridSpan w:val="2"/>
          </w:tcPr>
          <w:p w:rsidR="007C3042" w:rsidRPr="00F67654" w:rsidRDefault="007C3042" w:rsidP="005E0315">
            <w:r w:rsidRPr="00F67654">
              <w:t>Calculate:</w:t>
            </w:r>
          </w:p>
        </w:tc>
      </w:tr>
      <w:tr w:rsidR="007C3042" w:rsidTr="005E0315">
        <w:tc>
          <w:tcPr>
            <w:tcW w:w="8928" w:type="dxa"/>
          </w:tcPr>
          <w:p w:rsidR="007C3042" w:rsidRDefault="007C3042" w:rsidP="005E0315">
            <w:pPr>
              <w:pStyle w:val="ListParagraph"/>
              <w:numPr>
                <w:ilvl w:val="0"/>
                <w:numId w:val="5"/>
              </w:numPr>
            </w:pPr>
            <w:r>
              <w:t xml:space="preserve">Mass of </w:t>
            </w:r>
            <w:proofErr w:type="spellStart"/>
            <w:r>
              <w:t>NaCl</w:t>
            </w:r>
            <w:proofErr w:type="spellEnd"/>
            <w:r w:rsidR="00F67D8B">
              <w:t xml:space="preserve"> product = B - C</w:t>
            </w:r>
            <w:r>
              <w:t xml:space="preserve"> </w:t>
            </w:r>
          </w:p>
        </w:tc>
        <w:tc>
          <w:tcPr>
            <w:tcW w:w="2088" w:type="dxa"/>
          </w:tcPr>
          <w:p w:rsidR="007C3042" w:rsidRDefault="007C3042" w:rsidP="005E0315"/>
        </w:tc>
      </w:tr>
      <w:tr w:rsidR="007C3042" w:rsidTr="005E0315">
        <w:tc>
          <w:tcPr>
            <w:tcW w:w="8928" w:type="dxa"/>
          </w:tcPr>
          <w:p w:rsidR="007C3042" w:rsidRDefault="007C3042" w:rsidP="005E0315">
            <w:pPr>
              <w:pStyle w:val="ListParagraph"/>
              <w:numPr>
                <w:ilvl w:val="0"/>
                <w:numId w:val="5"/>
              </w:numPr>
            </w:pPr>
            <w:r>
              <w:t>Moles NaHCO</w:t>
            </w:r>
            <w:r w:rsidRPr="003814C7">
              <w:rPr>
                <w:vertAlign w:val="subscript"/>
              </w:rPr>
              <w:t>3</w:t>
            </w:r>
            <w:r w:rsidR="001E37BD">
              <w:t xml:space="preserve"> reactant = A</w:t>
            </w:r>
            <w:r>
              <w:t xml:space="preserve">/84.01 </w:t>
            </w:r>
            <w:r w:rsidR="001C58BE">
              <w:t>(note: 84.01g/mol is the molar mass of NaHCO</w:t>
            </w:r>
            <w:r w:rsidR="001C58BE">
              <w:rPr>
                <w:vertAlign w:val="subscript"/>
              </w:rPr>
              <w:t>3</w:t>
            </w:r>
            <w:r w:rsidR="001C58BE">
              <w:t>)</w:t>
            </w:r>
          </w:p>
        </w:tc>
        <w:tc>
          <w:tcPr>
            <w:tcW w:w="2088" w:type="dxa"/>
          </w:tcPr>
          <w:p w:rsidR="007C3042" w:rsidRDefault="007C3042" w:rsidP="005E0315"/>
        </w:tc>
      </w:tr>
      <w:tr w:rsidR="007C3042" w:rsidTr="005E0315">
        <w:tc>
          <w:tcPr>
            <w:tcW w:w="8928" w:type="dxa"/>
          </w:tcPr>
          <w:p w:rsidR="007C3042" w:rsidRDefault="007C3042" w:rsidP="005E0315">
            <w:pPr>
              <w:pStyle w:val="ListParagraph"/>
              <w:numPr>
                <w:ilvl w:val="0"/>
                <w:numId w:val="5"/>
              </w:numPr>
            </w:pPr>
            <w:r>
              <w:t xml:space="preserve">Moles </w:t>
            </w:r>
            <w:proofErr w:type="spellStart"/>
            <w:r>
              <w:t>NaCl</w:t>
            </w:r>
            <w:proofErr w:type="spellEnd"/>
            <w:r>
              <w:t xml:space="preserve"> product = D/58.44</w:t>
            </w:r>
            <w:r w:rsidR="001C58BE">
              <w:t xml:space="preserve"> (note: 58.44g/mol is the molar mass of </w:t>
            </w:r>
            <w:proofErr w:type="spellStart"/>
            <w:r w:rsidR="001C58BE">
              <w:t>NaCl</w:t>
            </w:r>
            <w:proofErr w:type="spellEnd"/>
            <w:r w:rsidR="001C58BE">
              <w:t>)</w:t>
            </w:r>
          </w:p>
        </w:tc>
        <w:tc>
          <w:tcPr>
            <w:tcW w:w="2088" w:type="dxa"/>
          </w:tcPr>
          <w:p w:rsidR="007C3042" w:rsidRDefault="007C3042" w:rsidP="005E0315"/>
        </w:tc>
      </w:tr>
    </w:tbl>
    <w:p w:rsidR="007C3042" w:rsidRDefault="007C3042" w:rsidP="004C4082">
      <w:pPr>
        <w:spacing w:after="0" w:line="360" w:lineRule="auto"/>
        <w:rPr>
          <w:b/>
        </w:rPr>
      </w:pPr>
    </w:p>
    <w:p w:rsidR="00902580" w:rsidRDefault="00ED62CD" w:rsidP="004C4082">
      <w:pPr>
        <w:spacing w:after="0" w:line="360" w:lineRule="auto"/>
      </w:pPr>
      <w:r w:rsidRPr="00ED62CD">
        <w:rPr>
          <w:b/>
        </w:rPr>
        <w:t>Questions</w:t>
      </w:r>
      <w:proofErr w:type="gramStart"/>
      <w:r w:rsidRPr="00ED62CD">
        <w:rPr>
          <w:b/>
        </w:rPr>
        <w:t>:</w:t>
      </w:r>
      <w:proofErr w:type="gramEnd"/>
      <w:r w:rsidR="00F35CE1">
        <w:rPr>
          <w:b/>
        </w:rPr>
        <w:br/>
      </w:r>
      <w:r w:rsidR="006C49C0">
        <w:t>1.  As you added the hydrochloric acid, what did you observe?</w:t>
      </w:r>
    </w:p>
    <w:p w:rsidR="00902580" w:rsidRDefault="00902580" w:rsidP="004C4082">
      <w:pPr>
        <w:spacing w:after="0" w:line="360" w:lineRule="auto"/>
      </w:pPr>
    </w:p>
    <w:p w:rsidR="00902580" w:rsidRDefault="006C49C0" w:rsidP="004C4082">
      <w:pPr>
        <w:spacing w:after="0" w:line="360" w:lineRule="auto"/>
      </w:pPr>
      <w:r>
        <w:br/>
        <w:t xml:space="preserve">2. What gas was released during the chemical </w:t>
      </w:r>
      <w:proofErr w:type="gramStart"/>
      <w:r>
        <w:t>reaction</w:t>
      </w:r>
      <w:r w:rsidR="00D532A7">
        <w:t>(</w:t>
      </w:r>
      <w:proofErr w:type="gramEnd"/>
      <w:r w:rsidR="00D532A7">
        <w:t>based on the balanced chemical equation)</w:t>
      </w:r>
      <w:r>
        <w:t>?</w:t>
      </w:r>
    </w:p>
    <w:p w:rsidR="00902580" w:rsidRDefault="00902580" w:rsidP="004C4082">
      <w:pPr>
        <w:spacing w:after="0" w:line="360" w:lineRule="auto"/>
      </w:pPr>
    </w:p>
    <w:p w:rsidR="00902580" w:rsidRDefault="003C7DC0" w:rsidP="004C4082">
      <w:pPr>
        <w:spacing w:after="0" w:line="360" w:lineRule="auto"/>
      </w:pPr>
      <w:r>
        <w:br/>
        <w:t>3. The NaHCO</w:t>
      </w:r>
      <w:r w:rsidRPr="003C7DC0">
        <w:rPr>
          <w:vertAlign w:val="subscript"/>
        </w:rPr>
        <w:t>3</w:t>
      </w:r>
      <w:r w:rsidR="006C49C0">
        <w:t xml:space="preserve"> underwent a chemical change.  What evidence do you have </w:t>
      </w:r>
      <w:r>
        <w:t>that a chemical reaction occurred?</w:t>
      </w: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6C49C0" w:rsidP="004C4082">
      <w:pPr>
        <w:spacing w:after="0" w:line="360" w:lineRule="auto"/>
      </w:pPr>
      <w:r>
        <w:br/>
        <w:t xml:space="preserve">4. Compare the </w:t>
      </w:r>
      <w:r w:rsidR="00D532A7">
        <w:t>product (</w:t>
      </w:r>
      <w:proofErr w:type="spellStart"/>
      <w:r>
        <w:t>NaCl</w:t>
      </w:r>
      <w:proofErr w:type="spellEnd"/>
      <w:r>
        <w:t xml:space="preserve">) in the cooled beaker with </w:t>
      </w:r>
      <w:r w:rsidR="003C7DC0">
        <w:t xml:space="preserve">a sample of </w:t>
      </w:r>
      <w:r>
        <w:t>the reactant, NaHCO</w:t>
      </w:r>
      <w:r w:rsidRPr="006C49C0">
        <w:rPr>
          <w:vertAlign w:val="subscript"/>
        </w:rPr>
        <w:t>3</w:t>
      </w:r>
      <w:r>
        <w:t xml:space="preserve">.  </w:t>
      </w:r>
      <w:r w:rsidR="00D532A7">
        <w:t xml:space="preserve">What </w:t>
      </w:r>
      <w:r w:rsidR="003814C7">
        <w:t xml:space="preserve">differences do </w:t>
      </w:r>
      <w:proofErr w:type="gramStart"/>
      <w:r w:rsidR="003814C7">
        <w:t xml:space="preserve">you </w:t>
      </w:r>
      <w:r w:rsidR="003D2AD1">
        <w:t xml:space="preserve"> </w:t>
      </w:r>
      <w:r w:rsidR="003814C7">
        <w:t>observe</w:t>
      </w:r>
      <w:proofErr w:type="gramEnd"/>
      <w:r w:rsidR="00D532A7">
        <w:t xml:space="preserve"> in terms of the texture</w:t>
      </w:r>
      <w:r w:rsidR="003814C7">
        <w:t>?</w:t>
      </w:r>
    </w:p>
    <w:p w:rsidR="00902580" w:rsidRDefault="00902580" w:rsidP="004C4082">
      <w:pPr>
        <w:spacing w:after="0" w:line="360" w:lineRule="auto"/>
      </w:pPr>
    </w:p>
    <w:p w:rsidR="00902580" w:rsidRDefault="00D532A7" w:rsidP="004C4082">
      <w:pPr>
        <w:spacing w:after="0" w:line="360" w:lineRule="auto"/>
      </w:pPr>
      <w:r>
        <w:br/>
      </w:r>
    </w:p>
    <w:p w:rsidR="008A0C6E" w:rsidRDefault="003814C7" w:rsidP="004C4082">
      <w:pPr>
        <w:spacing w:after="0" w:line="360" w:lineRule="auto"/>
      </w:pPr>
      <w:r>
        <w:lastRenderedPageBreak/>
        <w:t xml:space="preserve">5. If you wanted </w:t>
      </w:r>
      <w:r w:rsidR="00D532A7">
        <w:t>to ensure that all of the product material</w:t>
      </w:r>
      <w:r>
        <w:t xml:space="preserve"> in the cooled beaker was </w:t>
      </w:r>
      <w:proofErr w:type="spellStart"/>
      <w:r>
        <w:t>NaCl</w:t>
      </w:r>
      <w:proofErr w:type="spellEnd"/>
      <w:r>
        <w:t xml:space="preserve"> without any NaHCO</w:t>
      </w:r>
      <w:r w:rsidRPr="003814C7">
        <w:rPr>
          <w:vertAlign w:val="subscript"/>
        </w:rPr>
        <w:t>3</w:t>
      </w:r>
      <w:r>
        <w:t xml:space="preserve"> mixed in</w:t>
      </w:r>
      <w:proofErr w:type="gramStart"/>
      <w:r>
        <w:t xml:space="preserve">, </w:t>
      </w:r>
      <w:r w:rsidR="003D2AD1">
        <w:t xml:space="preserve"> </w:t>
      </w:r>
      <w:proofErr w:type="gramEnd"/>
      <w:r w:rsidR="003D2AD1">
        <w:br/>
      </w:r>
      <w:r>
        <w:t xml:space="preserve">would you need to add a little less or a little more </w:t>
      </w:r>
      <w:proofErr w:type="spellStart"/>
      <w:r>
        <w:t>HCl</w:t>
      </w:r>
      <w:proofErr w:type="spellEnd"/>
      <w:r>
        <w:t xml:space="preserve"> to the reaction?  Explain your answer.</w:t>
      </w:r>
    </w:p>
    <w:p w:rsidR="00902580" w:rsidRDefault="00902580" w:rsidP="004C4082">
      <w:pPr>
        <w:spacing w:after="0" w:line="360" w:lineRule="auto"/>
      </w:pPr>
    </w:p>
    <w:p w:rsidR="00D532A7" w:rsidRDefault="00D532A7" w:rsidP="004C4082">
      <w:pPr>
        <w:spacing w:after="0" w:line="360" w:lineRule="auto"/>
      </w:pPr>
    </w:p>
    <w:p w:rsidR="00D532A7" w:rsidRDefault="00D532A7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3814C7" w:rsidP="004C4082">
      <w:pPr>
        <w:spacing w:after="0" w:line="360" w:lineRule="auto"/>
      </w:pPr>
      <w:r>
        <w:t xml:space="preserve">6. Explain why the mass of the </w:t>
      </w:r>
      <w:proofErr w:type="spellStart"/>
      <w:r w:rsidR="00D532A7">
        <w:t>NaCl</w:t>
      </w:r>
      <w:proofErr w:type="spellEnd"/>
      <w:r w:rsidR="00D532A7">
        <w:t xml:space="preserve"> produced</w:t>
      </w:r>
      <w:r>
        <w:t xml:space="preserve"> was different from the mass of the reactant NaHCO</w:t>
      </w:r>
      <w:r w:rsidRPr="003814C7">
        <w:rPr>
          <w:vertAlign w:val="subscript"/>
        </w:rPr>
        <w:t>3</w:t>
      </w:r>
      <w:r>
        <w:t>?</w:t>
      </w: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4C4082">
      <w:pPr>
        <w:spacing w:after="0" w:line="360" w:lineRule="auto"/>
      </w:pPr>
    </w:p>
    <w:p w:rsidR="00902580" w:rsidRDefault="00902580" w:rsidP="00902580">
      <w:pPr>
        <w:spacing w:after="0" w:line="360" w:lineRule="auto"/>
        <w:ind w:left="1440" w:firstLine="720"/>
        <w:rPr>
          <w:rStyle w:val="apple-style-span"/>
          <w:rFonts w:cstheme="minorHAnsi"/>
          <w:color w:val="333333"/>
        </w:rPr>
      </w:pPr>
      <w:proofErr w:type="spellStart"/>
      <w:proofErr w:type="gramStart"/>
      <w:r w:rsidRPr="00B12269">
        <w:rPr>
          <w:rStyle w:val="apple-style-span"/>
          <w:rFonts w:cstheme="minorHAnsi"/>
          <w:color w:val="333333"/>
        </w:rPr>
        <w:t>HCl</w:t>
      </w:r>
      <w:proofErr w:type="spellEnd"/>
      <w:r w:rsidRPr="00B12269">
        <w:rPr>
          <w:rStyle w:val="apple-style-span"/>
          <w:rFonts w:cstheme="minorHAnsi"/>
          <w:color w:val="333333"/>
        </w:rPr>
        <w:t>(</w:t>
      </w:r>
      <w:proofErr w:type="spellStart"/>
      <w:proofErr w:type="gramEnd"/>
      <w:r w:rsidRPr="00B12269">
        <w:rPr>
          <w:rStyle w:val="apple-style-span"/>
          <w:rFonts w:cstheme="minorHAnsi"/>
          <w:color w:val="333333"/>
        </w:rPr>
        <w:t>aq</w:t>
      </w:r>
      <w:proofErr w:type="spellEnd"/>
      <w:r w:rsidRPr="00B12269">
        <w:rPr>
          <w:rStyle w:val="apple-style-span"/>
          <w:rFonts w:cstheme="minorHAnsi"/>
          <w:color w:val="333333"/>
        </w:rPr>
        <w:t>) + NaHCO</w:t>
      </w:r>
      <w:r w:rsidRPr="00795DC9">
        <w:rPr>
          <w:rStyle w:val="apple-style-span"/>
          <w:rFonts w:cstheme="minorHAnsi"/>
          <w:color w:val="333333"/>
          <w:vertAlign w:val="subscript"/>
        </w:rPr>
        <w:t>3</w:t>
      </w:r>
      <w:r w:rsidRPr="00B12269">
        <w:rPr>
          <w:rStyle w:val="apple-style-span"/>
          <w:rFonts w:cstheme="minorHAnsi"/>
          <w:color w:val="333333"/>
        </w:rPr>
        <w:t>(</w:t>
      </w:r>
      <w:proofErr w:type="spellStart"/>
      <w:r w:rsidRPr="00B12269">
        <w:rPr>
          <w:rStyle w:val="apple-style-span"/>
          <w:rFonts w:cstheme="minorHAnsi"/>
          <w:color w:val="333333"/>
        </w:rPr>
        <w:t>aq</w:t>
      </w:r>
      <w:proofErr w:type="spellEnd"/>
      <w:r w:rsidRPr="00B12269">
        <w:rPr>
          <w:rStyle w:val="apple-style-span"/>
          <w:rFonts w:cstheme="minorHAnsi"/>
          <w:color w:val="333333"/>
        </w:rPr>
        <w:t xml:space="preserve">) → </w:t>
      </w:r>
      <w:proofErr w:type="spellStart"/>
      <w:r w:rsidRPr="00B12269">
        <w:rPr>
          <w:rStyle w:val="apple-style-span"/>
          <w:rFonts w:cstheme="minorHAnsi"/>
          <w:color w:val="333333"/>
        </w:rPr>
        <w:t>NaCl</w:t>
      </w:r>
      <w:proofErr w:type="spellEnd"/>
      <w:r w:rsidRPr="00B12269">
        <w:rPr>
          <w:rStyle w:val="apple-style-span"/>
          <w:rFonts w:cstheme="minorHAnsi"/>
          <w:color w:val="333333"/>
        </w:rPr>
        <w:t>(</w:t>
      </w:r>
      <w:proofErr w:type="spellStart"/>
      <w:r w:rsidRPr="00B12269">
        <w:rPr>
          <w:rStyle w:val="apple-style-span"/>
          <w:rFonts w:cstheme="minorHAnsi"/>
          <w:color w:val="333333"/>
        </w:rPr>
        <w:t>aq</w:t>
      </w:r>
      <w:proofErr w:type="spellEnd"/>
      <w:r w:rsidRPr="00B12269">
        <w:rPr>
          <w:rStyle w:val="apple-style-span"/>
          <w:rFonts w:cstheme="minorHAnsi"/>
          <w:color w:val="333333"/>
        </w:rPr>
        <w:t>) + H</w:t>
      </w:r>
      <w:r w:rsidRPr="00B12269">
        <w:rPr>
          <w:rStyle w:val="apple-style-span"/>
          <w:rFonts w:cstheme="minorHAnsi"/>
          <w:color w:val="333333"/>
          <w:vertAlign w:val="subscript"/>
        </w:rPr>
        <w:t>2</w:t>
      </w:r>
      <w:r w:rsidRPr="00B12269">
        <w:rPr>
          <w:rStyle w:val="apple-style-span"/>
          <w:rFonts w:cstheme="minorHAnsi"/>
          <w:color w:val="333333"/>
        </w:rPr>
        <w:t>O(l) + CO</w:t>
      </w:r>
      <w:r w:rsidRPr="00B12269">
        <w:rPr>
          <w:rStyle w:val="apple-style-span"/>
          <w:rFonts w:cstheme="minorHAnsi"/>
          <w:color w:val="333333"/>
          <w:vertAlign w:val="subscript"/>
        </w:rPr>
        <w:t>2</w:t>
      </w:r>
      <w:r w:rsidRPr="00B12269">
        <w:rPr>
          <w:rStyle w:val="apple-style-span"/>
          <w:rFonts w:cstheme="minorHAnsi"/>
          <w:color w:val="333333"/>
        </w:rPr>
        <w:t>(g)</w:t>
      </w:r>
    </w:p>
    <w:p w:rsidR="00902580" w:rsidRDefault="00D43228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  <w:r>
        <w:rPr>
          <w:rStyle w:val="apple-style-span"/>
          <w:rFonts w:cstheme="minorHAnsi"/>
          <w:color w:val="333333"/>
        </w:rPr>
        <w:t>7</w:t>
      </w:r>
      <w:r w:rsidR="000519A6" w:rsidRPr="006C5BFC">
        <w:rPr>
          <w:rStyle w:val="apple-style-span"/>
          <w:rFonts w:cstheme="minorHAnsi"/>
          <w:color w:val="333333"/>
        </w:rPr>
        <w:t xml:space="preserve">. </w:t>
      </w:r>
      <w:r w:rsidR="00B12269">
        <w:rPr>
          <w:rStyle w:val="apple-style-span"/>
          <w:rFonts w:cstheme="minorHAnsi"/>
          <w:color w:val="333333"/>
        </w:rPr>
        <w:t xml:space="preserve">Based on </w:t>
      </w:r>
      <w:r w:rsidR="00902580">
        <w:rPr>
          <w:rStyle w:val="apple-style-span"/>
          <w:rFonts w:cstheme="minorHAnsi"/>
          <w:color w:val="333333"/>
        </w:rPr>
        <w:t>the above</w:t>
      </w:r>
      <w:r w:rsidR="00B12269">
        <w:rPr>
          <w:rStyle w:val="apple-style-span"/>
          <w:rFonts w:cstheme="minorHAnsi"/>
          <w:color w:val="333333"/>
        </w:rPr>
        <w:t xml:space="preserve"> bala</w:t>
      </w:r>
      <w:r w:rsidR="00902580">
        <w:rPr>
          <w:rStyle w:val="apple-style-span"/>
          <w:rFonts w:cstheme="minorHAnsi"/>
          <w:color w:val="333333"/>
        </w:rPr>
        <w:t>nced equation for this reaction</w:t>
      </w:r>
      <w:proofErr w:type="gramStart"/>
      <w:r w:rsidR="00902580">
        <w:rPr>
          <w:rStyle w:val="apple-style-span"/>
          <w:rFonts w:cstheme="minorHAnsi"/>
          <w:color w:val="333333"/>
        </w:rPr>
        <w:t>:</w:t>
      </w:r>
      <w:proofErr w:type="gramEnd"/>
      <w:r w:rsidR="00902580">
        <w:rPr>
          <w:rStyle w:val="apple-style-span"/>
          <w:rFonts w:cstheme="minorHAnsi"/>
          <w:color w:val="333333"/>
        </w:rPr>
        <w:br/>
        <w:t xml:space="preserve">A. </w:t>
      </w:r>
      <w:r w:rsidR="00B12269">
        <w:rPr>
          <w:rStyle w:val="apple-style-span"/>
          <w:rFonts w:cstheme="minorHAnsi"/>
          <w:color w:val="333333"/>
        </w:rPr>
        <w:t xml:space="preserve"> </w:t>
      </w:r>
      <w:r w:rsidR="00D532A7">
        <w:rPr>
          <w:rStyle w:val="apple-style-span"/>
          <w:rFonts w:cstheme="minorHAnsi"/>
          <w:color w:val="333333"/>
        </w:rPr>
        <w:t xml:space="preserve">Do </w:t>
      </w:r>
      <w:r w:rsidR="000519A6" w:rsidRPr="006C5BFC">
        <w:rPr>
          <w:rStyle w:val="apple-style-span"/>
          <w:rFonts w:cstheme="minorHAnsi"/>
          <w:color w:val="333333"/>
        </w:rPr>
        <w:t xml:space="preserve">you expect the number of moles </w:t>
      </w:r>
      <w:r w:rsidR="00B12269">
        <w:rPr>
          <w:rStyle w:val="apple-style-span"/>
          <w:rFonts w:cstheme="minorHAnsi"/>
          <w:color w:val="333333"/>
        </w:rPr>
        <w:t>of NaHCO</w:t>
      </w:r>
      <w:r w:rsidR="00B12269" w:rsidRPr="00D532A7">
        <w:rPr>
          <w:rStyle w:val="apple-style-span"/>
          <w:rFonts w:cstheme="minorHAnsi"/>
          <w:color w:val="333333"/>
          <w:vertAlign w:val="subscript"/>
        </w:rPr>
        <w:t>3</w:t>
      </w:r>
      <w:r w:rsidR="00B12269">
        <w:rPr>
          <w:rStyle w:val="apple-style-span"/>
          <w:rFonts w:cstheme="minorHAnsi"/>
          <w:color w:val="333333"/>
        </w:rPr>
        <w:t xml:space="preserve"> and </w:t>
      </w:r>
      <w:proofErr w:type="spellStart"/>
      <w:r w:rsidR="00B12269">
        <w:rPr>
          <w:rStyle w:val="apple-style-span"/>
          <w:rFonts w:cstheme="minorHAnsi"/>
          <w:color w:val="333333"/>
        </w:rPr>
        <w:t>NaCl</w:t>
      </w:r>
      <w:proofErr w:type="spellEnd"/>
      <w:r w:rsidR="00B12269">
        <w:rPr>
          <w:rStyle w:val="apple-style-span"/>
          <w:rFonts w:cstheme="minorHAnsi"/>
          <w:color w:val="333333"/>
        </w:rPr>
        <w:t xml:space="preserve"> </w:t>
      </w:r>
      <w:r w:rsidR="000519A6" w:rsidRPr="006C5BFC">
        <w:rPr>
          <w:rStyle w:val="apple-style-span"/>
          <w:rFonts w:cstheme="minorHAnsi"/>
          <w:color w:val="333333"/>
        </w:rPr>
        <w:t xml:space="preserve">to be the same or different? </w:t>
      </w: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  <w:r>
        <w:rPr>
          <w:rStyle w:val="apple-style-span"/>
          <w:rFonts w:cstheme="minorHAnsi"/>
          <w:color w:val="333333"/>
        </w:rPr>
        <w:t xml:space="preserve">B. </w:t>
      </w:r>
      <w:r w:rsidR="00B12269">
        <w:rPr>
          <w:rStyle w:val="apple-style-span"/>
          <w:rFonts w:cstheme="minorHAnsi"/>
          <w:color w:val="333333"/>
        </w:rPr>
        <w:t xml:space="preserve">What did you </w:t>
      </w:r>
      <w:r>
        <w:rPr>
          <w:rStyle w:val="apple-style-span"/>
          <w:rFonts w:cstheme="minorHAnsi"/>
          <w:color w:val="333333"/>
        </w:rPr>
        <w:t xml:space="preserve">actually </w:t>
      </w:r>
      <w:r w:rsidR="00B12269">
        <w:rPr>
          <w:rStyle w:val="apple-style-span"/>
          <w:rFonts w:cstheme="minorHAnsi"/>
          <w:color w:val="333333"/>
        </w:rPr>
        <w:t>observe?</w:t>
      </w: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  <w:r>
        <w:rPr>
          <w:rStyle w:val="apple-style-span"/>
          <w:rFonts w:cstheme="minorHAnsi"/>
          <w:color w:val="333333"/>
        </w:rPr>
        <w:t>C.</w:t>
      </w:r>
      <w:r w:rsidR="0009294D">
        <w:rPr>
          <w:rStyle w:val="apple-style-span"/>
          <w:rFonts w:cstheme="minorHAnsi"/>
          <w:color w:val="333333"/>
        </w:rPr>
        <w:t xml:space="preserve"> </w:t>
      </w:r>
      <w:r w:rsidR="003D0FB5">
        <w:rPr>
          <w:rStyle w:val="apple-style-span"/>
          <w:rFonts w:cstheme="minorHAnsi"/>
          <w:color w:val="333333"/>
        </w:rPr>
        <w:t>Do you think this is reasonably within experimental error?</w:t>
      </w: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902580" w:rsidRDefault="00902580" w:rsidP="004C4082">
      <w:pPr>
        <w:spacing w:after="0" w:line="360" w:lineRule="auto"/>
        <w:rPr>
          <w:rStyle w:val="apple-style-span"/>
          <w:rFonts w:cstheme="minorHAnsi"/>
          <w:color w:val="333333"/>
        </w:rPr>
      </w:pPr>
    </w:p>
    <w:p w:rsidR="00067176" w:rsidRDefault="00067176" w:rsidP="004C4082">
      <w:pPr>
        <w:spacing w:after="0" w:line="360" w:lineRule="auto"/>
      </w:pPr>
    </w:p>
    <w:p w:rsidR="00902580" w:rsidRPr="00067176" w:rsidRDefault="00902580" w:rsidP="004C4082">
      <w:pPr>
        <w:spacing w:after="0" w:line="360" w:lineRule="auto"/>
      </w:pPr>
      <w:r>
        <w:t xml:space="preserve">D. What might be some sources of </w:t>
      </w:r>
      <w:r w:rsidR="00C546D7">
        <w:t xml:space="preserve">experimental </w:t>
      </w:r>
      <w:r>
        <w:t xml:space="preserve">error in this </w:t>
      </w:r>
      <w:r w:rsidR="00C546D7">
        <w:t>procedure</w:t>
      </w:r>
      <w:r>
        <w:t>?</w:t>
      </w:r>
    </w:p>
    <w:sectPr w:rsidR="00902580" w:rsidRPr="00067176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138"/>
    <w:multiLevelType w:val="hybridMultilevel"/>
    <w:tmpl w:val="E574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136"/>
    <w:rsid w:val="00013FA0"/>
    <w:rsid w:val="00046E14"/>
    <w:rsid w:val="000519A6"/>
    <w:rsid w:val="00061A0F"/>
    <w:rsid w:val="00067176"/>
    <w:rsid w:val="00070A3B"/>
    <w:rsid w:val="000808D4"/>
    <w:rsid w:val="00090F84"/>
    <w:rsid w:val="00091E26"/>
    <w:rsid w:val="0009294D"/>
    <w:rsid w:val="000C164D"/>
    <w:rsid w:val="000C7FB4"/>
    <w:rsid w:val="000E17C0"/>
    <w:rsid w:val="000F2165"/>
    <w:rsid w:val="00136BD0"/>
    <w:rsid w:val="001829C8"/>
    <w:rsid w:val="00190E09"/>
    <w:rsid w:val="001B162E"/>
    <w:rsid w:val="001B37CD"/>
    <w:rsid w:val="001C58BE"/>
    <w:rsid w:val="001D0467"/>
    <w:rsid w:val="001E37BD"/>
    <w:rsid w:val="001E7EC1"/>
    <w:rsid w:val="001F1E3C"/>
    <w:rsid w:val="002037FD"/>
    <w:rsid w:val="002446C1"/>
    <w:rsid w:val="0029030E"/>
    <w:rsid w:val="002925B2"/>
    <w:rsid w:val="002C55CC"/>
    <w:rsid w:val="002D6D1F"/>
    <w:rsid w:val="002E250E"/>
    <w:rsid w:val="00302FA4"/>
    <w:rsid w:val="0031253C"/>
    <w:rsid w:val="00317385"/>
    <w:rsid w:val="00346E68"/>
    <w:rsid w:val="003569DD"/>
    <w:rsid w:val="003814C7"/>
    <w:rsid w:val="003A22B5"/>
    <w:rsid w:val="003A2C93"/>
    <w:rsid w:val="003C7DC0"/>
    <w:rsid w:val="003D0FB5"/>
    <w:rsid w:val="003D2AD1"/>
    <w:rsid w:val="003D6A96"/>
    <w:rsid w:val="003E04F3"/>
    <w:rsid w:val="003E1D2A"/>
    <w:rsid w:val="004038B8"/>
    <w:rsid w:val="00427214"/>
    <w:rsid w:val="004434D3"/>
    <w:rsid w:val="004476DC"/>
    <w:rsid w:val="00457F5A"/>
    <w:rsid w:val="00461968"/>
    <w:rsid w:val="00473785"/>
    <w:rsid w:val="00484C2F"/>
    <w:rsid w:val="004926F9"/>
    <w:rsid w:val="004C4082"/>
    <w:rsid w:val="004E4E5A"/>
    <w:rsid w:val="004F4D7F"/>
    <w:rsid w:val="00547A2F"/>
    <w:rsid w:val="00556BAA"/>
    <w:rsid w:val="00590D02"/>
    <w:rsid w:val="005E0E62"/>
    <w:rsid w:val="005E3A2A"/>
    <w:rsid w:val="005F33E8"/>
    <w:rsid w:val="0062644E"/>
    <w:rsid w:val="006310D5"/>
    <w:rsid w:val="00645205"/>
    <w:rsid w:val="00660D18"/>
    <w:rsid w:val="006A1DF3"/>
    <w:rsid w:val="006A4D23"/>
    <w:rsid w:val="006A5EAF"/>
    <w:rsid w:val="006C4239"/>
    <w:rsid w:val="006C476E"/>
    <w:rsid w:val="006C49C0"/>
    <w:rsid w:val="006C5BFC"/>
    <w:rsid w:val="007067A5"/>
    <w:rsid w:val="007138C9"/>
    <w:rsid w:val="007226E9"/>
    <w:rsid w:val="007315CB"/>
    <w:rsid w:val="00771E5B"/>
    <w:rsid w:val="007724EC"/>
    <w:rsid w:val="00780924"/>
    <w:rsid w:val="007834E2"/>
    <w:rsid w:val="0079501A"/>
    <w:rsid w:val="00795DC9"/>
    <w:rsid w:val="00796CEF"/>
    <w:rsid w:val="007C1728"/>
    <w:rsid w:val="007C3042"/>
    <w:rsid w:val="007E2265"/>
    <w:rsid w:val="007E680D"/>
    <w:rsid w:val="00802864"/>
    <w:rsid w:val="0081526B"/>
    <w:rsid w:val="008260DE"/>
    <w:rsid w:val="00844E96"/>
    <w:rsid w:val="008921E9"/>
    <w:rsid w:val="008A0C6E"/>
    <w:rsid w:val="008B2841"/>
    <w:rsid w:val="008C7301"/>
    <w:rsid w:val="00902580"/>
    <w:rsid w:val="0094575F"/>
    <w:rsid w:val="00946A0D"/>
    <w:rsid w:val="009725D7"/>
    <w:rsid w:val="00992136"/>
    <w:rsid w:val="009C1FF3"/>
    <w:rsid w:val="009C2A14"/>
    <w:rsid w:val="009E1701"/>
    <w:rsid w:val="009E289D"/>
    <w:rsid w:val="009E4569"/>
    <w:rsid w:val="009F384F"/>
    <w:rsid w:val="00A04B36"/>
    <w:rsid w:val="00A37B26"/>
    <w:rsid w:val="00A5418C"/>
    <w:rsid w:val="00A67A09"/>
    <w:rsid w:val="00A74A3C"/>
    <w:rsid w:val="00A917A5"/>
    <w:rsid w:val="00AA52B7"/>
    <w:rsid w:val="00AD0654"/>
    <w:rsid w:val="00AD1372"/>
    <w:rsid w:val="00AD13B8"/>
    <w:rsid w:val="00AE370B"/>
    <w:rsid w:val="00B12269"/>
    <w:rsid w:val="00B40F21"/>
    <w:rsid w:val="00B50601"/>
    <w:rsid w:val="00B50E4C"/>
    <w:rsid w:val="00B67656"/>
    <w:rsid w:val="00B85BCE"/>
    <w:rsid w:val="00B92D90"/>
    <w:rsid w:val="00BA0716"/>
    <w:rsid w:val="00BA5AAE"/>
    <w:rsid w:val="00BB4F41"/>
    <w:rsid w:val="00BB6745"/>
    <w:rsid w:val="00BD6BFB"/>
    <w:rsid w:val="00BE13C8"/>
    <w:rsid w:val="00C10C4A"/>
    <w:rsid w:val="00C23ED0"/>
    <w:rsid w:val="00C31590"/>
    <w:rsid w:val="00C43A53"/>
    <w:rsid w:val="00C546D7"/>
    <w:rsid w:val="00CA186C"/>
    <w:rsid w:val="00CD4AC1"/>
    <w:rsid w:val="00D01E5C"/>
    <w:rsid w:val="00D05B15"/>
    <w:rsid w:val="00D22B76"/>
    <w:rsid w:val="00D23182"/>
    <w:rsid w:val="00D317F3"/>
    <w:rsid w:val="00D43228"/>
    <w:rsid w:val="00D5275F"/>
    <w:rsid w:val="00D532A7"/>
    <w:rsid w:val="00D5595C"/>
    <w:rsid w:val="00D6158E"/>
    <w:rsid w:val="00D64A17"/>
    <w:rsid w:val="00D750FF"/>
    <w:rsid w:val="00D83445"/>
    <w:rsid w:val="00DA5443"/>
    <w:rsid w:val="00DD0133"/>
    <w:rsid w:val="00DE6F09"/>
    <w:rsid w:val="00E0400D"/>
    <w:rsid w:val="00E24761"/>
    <w:rsid w:val="00E24F0E"/>
    <w:rsid w:val="00E31BD7"/>
    <w:rsid w:val="00E501D6"/>
    <w:rsid w:val="00E753E4"/>
    <w:rsid w:val="00EA1BE1"/>
    <w:rsid w:val="00EA2475"/>
    <w:rsid w:val="00ED5309"/>
    <w:rsid w:val="00ED62CD"/>
    <w:rsid w:val="00EE07B2"/>
    <w:rsid w:val="00EE6757"/>
    <w:rsid w:val="00F0025C"/>
    <w:rsid w:val="00F01AE4"/>
    <w:rsid w:val="00F03005"/>
    <w:rsid w:val="00F03145"/>
    <w:rsid w:val="00F14860"/>
    <w:rsid w:val="00F3405B"/>
    <w:rsid w:val="00F35CE1"/>
    <w:rsid w:val="00F564A8"/>
    <w:rsid w:val="00F568AD"/>
    <w:rsid w:val="00F57436"/>
    <w:rsid w:val="00F600A4"/>
    <w:rsid w:val="00F67654"/>
    <w:rsid w:val="00F67D8B"/>
    <w:rsid w:val="00F7614D"/>
    <w:rsid w:val="00F86E2F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F5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AD3C-B437-4FB5-B072-59C08886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31</cp:revision>
  <cp:lastPrinted>2011-07-28T15:36:00Z</cp:lastPrinted>
  <dcterms:created xsi:type="dcterms:W3CDTF">2012-01-02T22:29:00Z</dcterms:created>
  <dcterms:modified xsi:type="dcterms:W3CDTF">2015-02-22T22:56:00Z</dcterms:modified>
</cp:coreProperties>
</file>