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4D9" w:rsidRPr="006B5CE7" w:rsidRDefault="00FD59F5" w:rsidP="00504937">
      <w:pPr>
        <w:rPr>
          <w:sz w:val="20"/>
          <w:szCs w:val="20"/>
        </w:rPr>
      </w:pPr>
      <w:r w:rsidRPr="006B5CE7">
        <w:rPr>
          <w:sz w:val="20"/>
          <w:szCs w:val="20"/>
        </w:rPr>
        <w:t xml:space="preserve">Honors </w:t>
      </w:r>
      <w:r w:rsidR="003534D9" w:rsidRPr="006B5CE7">
        <w:rPr>
          <w:sz w:val="20"/>
          <w:szCs w:val="20"/>
        </w:rPr>
        <w:t>Chemistry</w:t>
      </w:r>
      <w:r w:rsidR="003534D9" w:rsidRPr="006B5CE7">
        <w:rPr>
          <w:sz w:val="20"/>
          <w:szCs w:val="20"/>
        </w:rPr>
        <w:tab/>
        <w:t>Hour____</w:t>
      </w:r>
      <w:r w:rsidR="003534D9" w:rsidRPr="006B5CE7">
        <w:rPr>
          <w:sz w:val="20"/>
          <w:szCs w:val="20"/>
        </w:rPr>
        <w:tab/>
        <w:t>Name_______________________________________</w:t>
      </w:r>
      <w:r w:rsidR="003534D9" w:rsidRPr="006B5CE7">
        <w:rPr>
          <w:sz w:val="20"/>
          <w:szCs w:val="20"/>
        </w:rPr>
        <w:br/>
        <w:t>Dr. Wexler</w:t>
      </w:r>
      <w:r w:rsidR="003534D9" w:rsidRPr="006B5CE7">
        <w:rPr>
          <w:sz w:val="20"/>
          <w:szCs w:val="20"/>
        </w:rPr>
        <w:br/>
        <w:t>Reacti</w:t>
      </w:r>
      <w:r w:rsidR="00122DE9" w:rsidRPr="006B5CE7">
        <w:rPr>
          <w:sz w:val="20"/>
          <w:szCs w:val="20"/>
        </w:rPr>
        <w:t>vity of Metals</w:t>
      </w:r>
      <w:r w:rsidR="00AD5E4D" w:rsidRPr="006B5CE7">
        <w:rPr>
          <w:sz w:val="20"/>
          <w:szCs w:val="20"/>
        </w:rPr>
        <w:t xml:space="preserve">: Single Replacement Reactions and the </w:t>
      </w:r>
      <w:r w:rsidR="006B5CE7" w:rsidRPr="006B5CE7">
        <w:rPr>
          <w:sz w:val="20"/>
          <w:szCs w:val="20"/>
        </w:rPr>
        <w:t xml:space="preserve">Metal </w:t>
      </w:r>
      <w:r w:rsidR="00AD5E4D" w:rsidRPr="006B5CE7">
        <w:rPr>
          <w:sz w:val="20"/>
          <w:szCs w:val="20"/>
        </w:rPr>
        <w:t>Activity Series</w:t>
      </w:r>
      <w:r w:rsidRPr="006B5CE7">
        <w:rPr>
          <w:rFonts w:cs="Arial"/>
          <w:sz w:val="20"/>
          <w:szCs w:val="20"/>
        </w:rPr>
        <w:br/>
      </w:r>
      <w:r w:rsidR="00122DE9" w:rsidRPr="006B5CE7">
        <w:rPr>
          <w:sz w:val="20"/>
          <w:szCs w:val="20"/>
        </w:rPr>
        <w:t>Date assigned_____</w:t>
      </w:r>
    </w:p>
    <w:p w:rsidR="00FD59F5" w:rsidRPr="006B5CE7" w:rsidRDefault="00FD59F5" w:rsidP="00504937">
      <w:pPr>
        <w:rPr>
          <w:sz w:val="20"/>
          <w:szCs w:val="20"/>
        </w:rPr>
      </w:pPr>
      <w:r w:rsidRPr="006B5CE7">
        <w:rPr>
          <w:sz w:val="20"/>
          <w:szCs w:val="20"/>
        </w:rPr>
        <w:t>A single replacement reaction involves the replacement of the metal ion of a salt with a different metal ion.  For</w:t>
      </w:r>
      <w:r w:rsidR="00756F88">
        <w:rPr>
          <w:sz w:val="20"/>
          <w:szCs w:val="20"/>
        </w:rPr>
        <w:t xml:space="preserve"> </w:t>
      </w:r>
      <w:bookmarkStart w:id="0" w:name="_GoBack"/>
      <w:bookmarkEnd w:id="0"/>
      <w:r w:rsidRPr="006B5CE7">
        <w:rPr>
          <w:sz w:val="20"/>
          <w:szCs w:val="20"/>
        </w:rPr>
        <w:t>example, calcium may replace magnesium to change calcium chloride to magnesium chloride.</w:t>
      </w:r>
    </w:p>
    <w:p w:rsidR="00FD59F5" w:rsidRPr="006B5CE7" w:rsidRDefault="00FD59F5" w:rsidP="00FD59F5">
      <w:pPr>
        <w:rPr>
          <w:sz w:val="20"/>
          <w:szCs w:val="20"/>
        </w:rPr>
      </w:pPr>
      <w:r w:rsidRPr="006B5CE7">
        <w:rPr>
          <w:sz w:val="20"/>
          <w:szCs w:val="20"/>
        </w:rPr>
        <w:t xml:space="preserve">Whether or not this chemical reaction will occur depends on the </w:t>
      </w:r>
      <w:proofErr w:type="spellStart"/>
      <w:r w:rsidRPr="006B5CE7">
        <w:rPr>
          <w:sz w:val="20"/>
          <w:szCs w:val="20"/>
        </w:rPr>
        <w:t>electronegativities</w:t>
      </w:r>
      <w:proofErr w:type="spellEnd"/>
      <w:r w:rsidRPr="006B5CE7">
        <w:rPr>
          <w:sz w:val="20"/>
          <w:szCs w:val="20"/>
        </w:rPr>
        <w:t xml:space="preserve"> of the metal compared with the metal ion.  In general, if the metal has a lower electronegativity than the metal ion (the metal is more reactive), it will replace the ion.  For example:</w:t>
      </w:r>
      <w:r w:rsidRPr="006B5CE7">
        <w:rPr>
          <w:sz w:val="20"/>
          <w:szCs w:val="20"/>
        </w:rPr>
        <w:br/>
        <w:t xml:space="preserve">  </w:t>
      </w:r>
      <w:r w:rsidRPr="006B5CE7">
        <w:rPr>
          <w:noProof/>
          <w:sz w:val="20"/>
          <w:szCs w:val="20"/>
        </w:rPr>
        <w:drawing>
          <wp:inline distT="0" distB="0" distL="0" distR="0">
            <wp:extent cx="1685925" cy="221034"/>
            <wp:effectExtent l="19050" t="0" r="9525" b="0"/>
            <wp:docPr id="2" name="Picture 1" descr="http://1.bp.blogspot.com/_djGzYT85TyI/TQF3wKBZLtI/AAAAAAAAAAc/hqnWGRwR8Cg/s1600/Single_displacement_reaction_exam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_djGzYT85TyI/TQF3wKBZLtI/AAAAAAAAAAc/hqnWGRwR8Cg/s1600/Single_displacement_reaction_exampl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173" cy="221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CE7" w:rsidRPr="006B5CE7">
        <w:rPr>
          <w:sz w:val="20"/>
          <w:szCs w:val="20"/>
        </w:rPr>
        <w:t xml:space="preserve">     </w:t>
      </w:r>
    </w:p>
    <w:p w:rsidR="00504937" w:rsidRPr="006B5CE7" w:rsidRDefault="00504937" w:rsidP="00504937">
      <w:pPr>
        <w:rPr>
          <w:b/>
          <w:sz w:val="20"/>
          <w:szCs w:val="20"/>
        </w:rPr>
      </w:pPr>
      <w:r w:rsidRPr="006B5CE7">
        <w:rPr>
          <w:b/>
          <w:sz w:val="20"/>
          <w:szCs w:val="20"/>
        </w:rPr>
        <w:t>Activity Series</w:t>
      </w:r>
    </w:p>
    <w:p w:rsidR="0065407A" w:rsidRPr="006B5CE7" w:rsidRDefault="00504937">
      <w:pPr>
        <w:rPr>
          <w:sz w:val="20"/>
          <w:szCs w:val="20"/>
        </w:rPr>
      </w:pPr>
      <w:r w:rsidRPr="006B5CE7">
        <w:rPr>
          <w:noProof/>
          <w:sz w:val="20"/>
          <w:szCs w:val="20"/>
        </w:rPr>
        <w:drawing>
          <wp:inline distT="0" distB="0" distL="0" distR="0">
            <wp:extent cx="2558911" cy="3267075"/>
            <wp:effectExtent l="19050" t="0" r="0" b="0"/>
            <wp:docPr id="1" name="Picture 1" descr="http://www.grandinetti.org/resources/Teaching/Chem121/Lectures/ActivitySeries/ActivitySer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ndinetti.org/resources/Teaching/Chem121/Lectures/ActivitySeries/ActivitySeri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556" cy="3267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3AA" w:rsidRPr="006B5CE7" w:rsidRDefault="00504937">
      <w:pPr>
        <w:rPr>
          <w:sz w:val="20"/>
          <w:szCs w:val="20"/>
        </w:rPr>
      </w:pPr>
      <w:r w:rsidRPr="006B5CE7">
        <w:rPr>
          <w:sz w:val="20"/>
          <w:szCs w:val="20"/>
        </w:rPr>
        <w:t>1. Will nickel react with magnesium chloride?</w:t>
      </w:r>
      <w:r w:rsidRPr="006B5CE7">
        <w:rPr>
          <w:sz w:val="20"/>
          <w:szCs w:val="20"/>
        </w:rPr>
        <w:br/>
        <w:t>2. Will chromium react with lead sulfate?</w:t>
      </w:r>
      <w:r w:rsidRPr="006B5CE7">
        <w:rPr>
          <w:sz w:val="20"/>
          <w:szCs w:val="20"/>
        </w:rPr>
        <w:br/>
        <w:t>3. Will copper react with zinc nitrate?</w:t>
      </w:r>
      <w:r w:rsidRPr="006B5CE7">
        <w:rPr>
          <w:sz w:val="20"/>
          <w:szCs w:val="20"/>
        </w:rPr>
        <w:br/>
        <w:t>4. Will calcium react with hydrogen chloride?</w:t>
      </w:r>
      <w:r w:rsidRPr="006B5CE7">
        <w:rPr>
          <w:sz w:val="20"/>
          <w:szCs w:val="20"/>
        </w:rPr>
        <w:br/>
        <w:t>5. Will potassium react with lithium sulfate?</w:t>
      </w:r>
      <w:r w:rsidRPr="006B5CE7">
        <w:rPr>
          <w:sz w:val="20"/>
          <w:szCs w:val="20"/>
        </w:rPr>
        <w:br/>
        <w:t>6. Will hydrogen gas react with zinc chloride?</w:t>
      </w:r>
      <w:r w:rsidRPr="006B5CE7">
        <w:rPr>
          <w:sz w:val="20"/>
          <w:szCs w:val="20"/>
        </w:rPr>
        <w:br/>
        <w:t>7. Will hydrogen gas react with silver nitrate?</w:t>
      </w:r>
      <w:r w:rsidRPr="006B5CE7">
        <w:rPr>
          <w:sz w:val="20"/>
          <w:szCs w:val="20"/>
        </w:rPr>
        <w:br/>
        <w:t>8. Which metal is nonreactive in this series?</w:t>
      </w:r>
      <w:r w:rsidRPr="006B5CE7">
        <w:rPr>
          <w:sz w:val="20"/>
          <w:szCs w:val="20"/>
        </w:rPr>
        <w:br/>
        <w:t>9. Which metal in this series is the most reactive?</w:t>
      </w:r>
      <w:r w:rsidRPr="006B5CE7">
        <w:rPr>
          <w:sz w:val="20"/>
          <w:szCs w:val="20"/>
        </w:rPr>
        <w:br/>
        <w:t>10. When we say that a metal is reactive, do we mean that its non-ionized form (the solid, metallic, neutral form)</w:t>
      </w:r>
      <w:r w:rsidR="003534D9" w:rsidRPr="006B5CE7">
        <w:rPr>
          <w:sz w:val="20"/>
          <w:szCs w:val="20"/>
        </w:rPr>
        <w:t xml:space="preserve"> </w:t>
      </w:r>
      <w:r w:rsidRPr="006B5CE7">
        <w:rPr>
          <w:sz w:val="20"/>
          <w:szCs w:val="20"/>
        </w:rPr>
        <w:t>tends to donate electrons or</w:t>
      </w:r>
      <w:r w:rsidR="003534D9" w:rsidRPr="006B5CE7">
        <w:rPr>
          <w:sz w:val="20"/>
          <w:szCs w:val="20"/>
        </w:rPr>
        <w:t xml:space="preserve"> that it tends to receive electrons</w:t>
      </w:r>
      <w:r w:rsidRPr="006B5CE7">
        <w:rPr>
          <w:sz w:val="20"/>
          <w:szCs w:val="20"/>
        </w:rPr>
        <w:t>?</w:t>
      </w:r>
      <w:r w:rsidR="003534D9" w:rsidRPr="006B5CE7">
        <w:rPr>
          <w:sz w:val="20"/>
          <w:szCs w:val="20"/>
        </w:rPr>
        <w:br/>
        <w:t xml:space="preserve">11. </w:t>
      </w:r>
      <w:r w:rsidR="00FF63AA" w:rsidRPr="006B5CE7">
        <w:rPr>
          <w:sz w:val="20"/>
          <w:szCs w:val="20"/>
        </w:rPr>
        <w:t>Is there such a thing as a negatively charged metal ion?</w:t>
      </w:r>
      <w:r w:rsidR="00FF63AA" w:rsidRPr="006B5CE7">
        <w:rPr>
          <w:sz w:val="20"/>
          <w:szCs w:val="20"/>
        </w:rPr>
        <w:br/>
        <w:t xml:space="preserve">12. Will it go?  Ba + </w:t>
      </w:r>
      <w:proofErr w:type="spellStart"/>
      <w:r w:rsidR="00FF63AA" w:rsidRPr="006B5CE7">
        <w:rPr>
          <w:sz w:val="20"/>
          <w:szCs w:val="20"/>
        </w:rPr>
        <w:t>LiCl</w:t>
      </w:r>
      <w:proofErr w:type="spellEnd"/>
      <w:r w:rsidR="00FF63AA" w:rsidRPr="006B5CE7">
        <w:rPr>
          <w:sz w:val="20"/>
          <w:szCs w:val="20"/>
        </w:rPr>
        <w:t xml:space="preserve"> </w:t>
      </w:r>
      <w:r w:rsidR="00FF63AA" w:rsidRPr="006B5CE7">
        <w:rPr>
          <w:sz w:val="20"/>
          <w:szCs w:val="20"/>
        </w:rPr>
        <w:sym w:font="Wingdings" w:char="F0E0"/>
      </w:r>
      <w:r w:rsidR="00FF63AA" w:rsidRPr="006B5CE7">
        <w:rPr>
          <w:sz w:val="20"/>
          <w:szCs w:val="20"/>
        </w:rPr>
        <w:t>BaCl</w:t>
      </w:r>
      <w:r w:rsidR="00FF63AA" w:rsidRPr="006B5CE7">
        <w:rPr>
          <w:sz w:val="20"/>
          <w:szCs w:val="20"/>
          <w:vertAlign w:val="subscript"/>
        </w:rPr>
        <w:t>2</w:t>
      </w:r>
      <w:r w:rsidR="00FF63AA" w:rsidRPr="006B5CE7">
        <w:rPr>
          <w:sz w:val="20"/>
          <w:szCs w:val="20"/>
        </w:rPr>
        <w:t xml:space="preserve"> + Li</w:t>
      </w:r>
      <w:r w:rsidR="00FF63AA" w:rsidRPr="006B5CE7">
        <w:rPr>
          <w:sz w:val="20"/>
          <w:szCs w:val="20"/>
        </w:rPr>
        <w:br/>
        <w:t>13. Will it go? Ag+ NiSO</w:t>
      </w:r>
      <w:r w:rsidR="00FF63AA" w:rsidRPr="006B5CE7">
        <w:rPr>
          <w:sz w:val="20"/>
          <w:szCs w:val="20"/>
          <w:vertAlign w:val="subscript"/>
        </w:rPr>
        <w:t>4</w:t>
      </w:r>
      <w:r w:rsidR="00FF63AA" w:rsidRPr="006B5CE7">
        <w:rPr>
          <w:sz w:val="20"/>
          <w:szCs w:val="20"/>
        </w:rPr>
        <w:t xml:space="preserve"> </w:t>
      </w:r>
      <w:r w:rsidR="00FF63AA" w:rsidRPr="006B5CE7">
        <w:rPr>
          <w:sz w:val="20"/>
          <w:szCs w:val="20"/>
        </w:rPr>
        <w:sym w:font="Wingdings" w:char="F0E0"/>
      </w:r>
      <w:r w:rsidR="00FF63AA" w:rsidRPr="006B5CE7">
        <w:rPr>
          <w:sz w:val="20"/>
          <w:szCs w:val="20"/>
        </w:rPr>
        <w:t>AgSO</w:t>
      </w:r>
      <w:r w:rsidR="00FF63AA" w:rsidRPr="006B5CE7">
        <w:rPr>
          <w:sz w:val="20"/>
          <w:szCs w:val="20"/>
          <w:vertAlign w:val="subscript"/>
        </w:rPr>
        <w:t>4</w:t>
      </w:r>
      <w:r w:rsidR="00FF63AA" w:rsidRPr="006B5CE7">
        <w:rPr>
          <w:sz w:val="20"/>
          <w:szCs w:val="20"/>
        </w:rPr>
        <w:t xml:space="preserve"> + Ni</w:t>
      </w:r>
      <w:r w:rsidR="00FF63AA" w:rsidRPr="006B5CE7">
        <w:rPr>
          <w:sz w:val="20"/>
          <w:szCs w:val="20"/>
        </w:rPr>
        <w:br/>
        <w:t xml:space="preserve">14. Write the formulas for the reactants and products of the following single replacement reaction and balance the equation:  calcium + sulfuric acid (dihydrogen </w:t>
      </w:r>
      <w:proofErr w:type="spellStart"/>
      <w:r w:rsidR="00FF63AA" w:rsidRPr="006B5CE7">
        <w:rPr>
          <w:sz w:val="20"/>
          <w:szCs w:val="20"/>
        </w:rPr>
        <w:t>monosulfate</w:t>
      </w:r>
      <w:proofErr w:type="spellEnd"/>
      <w:r w:rsidR="00FF63AA" w:rsidRPr="006B5CE7">
        <w:rPr>
          <w:sz w:val="20"/>
          <w:szCs w:val="20"/>
        </w:rPr>
        <w:t xml:space="preserve">) </w:t>
      </w:r>
      <w:r w:rsidR="00FF63AA" w:rsidRPr="006B5CE7">
        <w:rPr>
          <w:sz w:val="20"/>
          <w:szCs w:val="20"/>
        </w:rPr>
        <w:sym w:font="Wingdings" w:char="F0E0"/>
      </w:r>
      <w:r w:rsidR="00FF63AA" w:rsidRPr="006B5CE7">
        <w:rPr>
          <w:sz w:val="20"/>
          <w:szCs w:val="20"/>
        </w:rPr>
        <w:t>calcium sulfate + hydrogen gas</w:t>
      </w:r>
      <w:r w:rsidR="00FF63AA" w:rsidRPr="006B5CE7">
        <w:rPr>
          <w:sz w:val="20"/>
          <w:szCs w:val="20"/>
        </w:rPr>
        <w:br/>
      </w:r>
    </w:p>
    <w:sectPr w:rsidR="00FF63AA" w:rsidRPr="006B5CE7" w:rsidSect="00FF63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4937"/>
    <w:rsid w:val="00037218"/>
    <w:rsid w:val="00112BFC"/>
    <w:rsid w:val="00122DE9"/>
    <w:rsid w:val="001B2486"/>
    <w:rsid w:val="001B61EA"/>
    <w:rsid w:val="003534D9"/>
    <w:rsid w:val="00396C43"/>
    <w:rsid w:val="00504937"/>
    <w:rsid w:val="006470F7"/>
    <w:rsid w:val="0065407A"/>
    <w:rsid w:val="006564DC"/>
    <w:rsid w:val="006575C6"/>
    <w:rsid w:val="006A4DB2"/>
    <w:rsid w:val="006B5CE7"/>
    <w:rsid w:val="00756F88"/>
    <w:rsid w:val="0079225B"/>
    <w:rsid w:val="00AD5E4D"/>
    <w:rsid w:val="00C11533"/>
    <w:rsid w:val="00DB0EA0"/>
    <w:rsid w:val="00FB1368"/>
    <w:rsid w:val="00FD59F5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EE7294-9F56-41EE-A374-19B66345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Daniel Wexler</cp:lastModifiedBy>
  <cp:revision>5</cp:revision>
  <cp:lastPrinted>2015-12-14T03:41:00Z</cp:lastPrinted>
  <dcterms:created xsi:type="dcterms:W3CDTF">2014-12-11T03:46:00Z</dcterms:created>
  <dcterms:modified xsi:type="dcterms:W3CDTF">2015-12-14T03:41:00Z</dcterms:modified>
</cp:coreProperties>
</file>