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49" w:rsidRDefault="00610049">
      <w:r>
        <w:t>Honors Chemistry</w:t>
      </w:r>
      <w:r>
        <w:tab/>
      </w:r>
      <w:r>
        <w:tab/>
        <w:t>Hour_____</w:t>
      </w:r>
      <w:r>
        <w:tab/>
      </w:r>
      <w:r>
        <w:tab/>
        <w:t>Name________________________________________</w:t>
      </w:r>
      <w:r>
        <w:br/>
        <w:t>Dr. Wexler</w:t>
      </w:r>
      <w:r>
        <w:br/>
        <w:t xml:space="preserve">Detergents </w:t>
      </w:r>
      <w:proofErr w:type="spellStart"/>
      <w:r>
        <w:t>vs</w:t>
      </w:r>
      <w:proofErr w:type="spellEnd"/>
      <w:r>
        <w:t xml:space="preserve"> Soap</w:t>
      </w:r>
      <w:r>
        <w:br/>
        <w:t>Date:</w:t>
      </w:r>
    </w:p>
    <w:p w:rsidR="003A3C23" w:rsidRDefault="003A3C23">
      <w:r>
        <w:t xml:space="preserve">SURFACTANTS </w:t>
      </w:r>
    </w:p>
    <w:p w:rsidR="003A3C23" w:rsidRDefault="003A3C23">
      <w:r>
        <w:t xml:space="preserve">What do they do? Surfactants are the active cleaning agents that perform three major roles: </w:t>
      </w:r>
      <w:r>
        <w:sym w:font="Symbol" w:char="F0B7"/>
      </w:r>
      <w:r>
        <w:t xml:space="preserve"> penetrating and wetting fabric </w:t>
      </w:r>
      <w:r>
        <w:sym w:font="Symbol" w:char="F0B7"/>
      </w:r>
      <w:r>
        <w:t xml:space="preserve"> loosening soils (assisted by the mechanical action of the washing machine) </w:t>
      </w:r>
      <w:r>
        <w:sym w:font="Symbol" w:char="F0B7"/>
      </w:r>
      <w:r>
        <w:t xml:space="preserve"> emulsifying soils and keeping them suspended in the wash solution </w:t>
      </w:r>
      <w:proofErr w:type="gramStart"/>
      <w:r>
        <w:t>How</w:t>
      </w:r>
      <w:proofErr w:type="gramEnd"/>
      <w:r>
        <w:t xml:space="preserve"> do they work? Surfactants have two domains within the one molecule: a polar, or hydrophilic (“water-loving”) head group, and a non-polar, “fatty” or hydrophobic (“water-hating”) tail. The basic principle at work is that polar substances interact well with other polar substances, and non-polar substances interact well with other non-polar substances.</w:t>
      </w:r>
    </w:p>
    <w:p w:rsidR="003A3C23" w:rsidRDefault="003A3C23"/>
    <w:p w:rsidR="003A3C23" w:rsidRDefault="003A3C23">
      <w:r>
        <w:rPr>
          <w:noProof/>
        </w:rPr>
        <w:drawing>
          <wp:inline distT="0" distB="0" distL="0" distR="0">
            <wp:extent cx="5652861" cy="2203374"/>
            <wp:effectExtent l="19050" t="0" r="49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94" cy="22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23" w:rsidRDefault="003A3C23">
      <w:r>
        <w:t>THE PROBLEM WITH SOAP</w:t>
      </w:r>
    </w:p>
    <w:p w:rsidR="003A3C23" w:rsidRDefault="003A3C23">
      <w:r>
        <w:t>Although soap is a good cleaning agent, its effectiveness is reduced when used in hard water.  Hardness in water is caused by the presence of mineral salts – mostly those of calcium and magnesium.  These mineral salts react with soap to form an insoluble precipitate known as soap scum.</w:t>
      </w:r>
      <w:r w:rsidR="00DD435F">
        <w:br/>
      </w:r>
      <w:r w:rsidR="00DD435F">
        <w:rPr>
          <w:noProof/>
        </w:rPr>
        <w:drawing>
          <wp:inline distT="0" distB="0" distL="0" distR="0">
            <wp:extent cx="4553423" cy="3040656"/>
            <wp:effectExtent l="19050" t="0" r="0" b="0"/>
            <wp:docPr id="10" name="Picture 10" descr="https://c2.staticflickr.com/4/3517/3862006187_b79449e3d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2.staticflickr.com/4/3517/3862006187_b79449e3d8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1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893" cy="30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23" w:rsidRDefault="00610049">
      <w:r>
        <w:lastRenderedPageBreak/>
        <w:br/>
      </w:r>
      <w:r w:rsidR="003A3C23">
        <w:t>DETERGENTS VS SOAP</w:t>
      </w:r>
    </w:p>
    <w:p w:rsidR="003A3C23" w:rsidRDefault="003A3C23">
      <w:r>
        <w:t xml:space="preserve">Detergents are similar to soap </w:t>
      </w:r>
      <w:r w:rsidR="00DD435F">
        <w:t>but have structural differences as seen below:</w:t>
      </w:r>
    </w:p>
    <w:p w:rsidR="003A3C23" w:rsidRDefault="00DD435F">
      <w:r>
        <w:rPr>
          <w:noProof/>
        </w:rPr>
        <w:drawing>
          <wp:inline distT="0" distB="0" distL="0" distR="0">
            <wp:extent cx="4663119" cy="2230206"/>
            <wp:effectExtent l="19050" t="0" r="4131" b="0"/>
            <wp:docPr id="7" name="Picture 7" descr="https://www2.chemistry.msu.edu/faculty/reusch/VirtTxtJml/Images3/surfa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2.chemistry.msu.edu/faculty/reusch/VirtTxtJml/Images3/surfac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35" cy="223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5F" w:rsidRDefault="00C24792">
      <w:r>
        <w:br/>
        <w:t xml:space="preserve">Detergents do not react with calcium and magnesium </w:t>
      </w:r>
      <w:proofErr w:type="spellStart"/>
      <w:r>
        <w:t>cations</w:t>
      </w:r>
      <w:proofErr w:type="spellEnd"/>
      <w:r>
        <w:t xml:space="preserve"> as easily as soap.  </w:t>
      </w:r>
    </w:p>
    <w:p w:rsidR="00C24792" w:rsidRDefault="00C24792">
      <w:r>
        <w:br/>
        <w:t xml:space="preserve">1. Explain why hard water reduces </w:t>
      </w:r>
      <w:proofErr w:type="spellStart"/>
      <w:r>
        <w:t>sudsing</w:t>
      </w:r>
      <w:proofErr w:type="spellEnd"/>
      <w:r>
        <w:t xml:space="preserve"> when using soap</w:t>
      </w:r>
      <w:r w:rsidR="00610049">
        <w:t>:</w:t>
      </w:r>
    </w:p>
    <w:p w:rsidR="00610049" w:rsidRDefault="00610049"/>
    <w:p w:rsidR="00610049" w:rsidRDefault="00610049"/>
    <w:p w:rsidR="00610049" w:rsidRDefault="00610049"/>
    <w:p w:rsidR="00610049" w:rsidRDefault="00610049"/>
    <w:p w:rsidR="00610049" w:rsidRDefault="00610049"/>
    <w:p w:rsidR="00610049" w:rsidRDefault="00610049">
      <w:r>
        <w:t>2. Explain why detergents rather than soap are used in hair shampoo and for laundry:</w:t>
      </w:r>
    </w:p>
    <w:p w:rsidR="00610049" w:rsidRDefault="00610049"/>
    <w:p w:rsidR="00610049" w:rsidRDefault="00610049"/>
    <w:p w:rsidR="00610049" w:rsidRDefault="00610049"/>
    <w:p w:rsidR="00610049" w:rsidRDefault="00610049"/>
    <w:p w:rsidR="00610049" w:rsidRDefault="00610049"/>
    <w:p w:rsidR="00610049" w:rsidRDefault="00610049">
      <w:r>
        <w:t>3.  Explain why washing soda or borax were added to one’s laundry before the invention of detergents:</w:t>
      </w:r>
    </w:p>
    <w:sectPr w:rsidR="00610049" w:rsidSect="00610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3C23"/>
    <w:rsid w:val="003A3C23"/>
    <w:rsid w:val="00610049"/>
    <w:rsid w:val="00BA61EE"/>
    <w:rsid w:val="00C24792"/>
    <w:rsid w:val="00DD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2016-01-25T01:54:00Z</dcterms:created>
  <dcterms:modified xsi:type="dcterms:W3CDTF">2016-01-25T01:54:00Z</dcterms:modified>
</cp:coreProperties>
</file>