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47" w:rsidRDefault="002D2247" w:rsidP="002D2247">
      <w:pPr>
        <w:tabs>
          <w:tab w:val="left" w:pos="540"/>
        </w:tabs>
        <w:ind w:left="630" w:hanging="270"/>
      </w:pPr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</w:t>
      </w:r>
    </w:p>
    <w:p w:rsidR="002D2247" w:rsidRDefault="002D2247" w:rsidP="002D2247">
      <w:pPr>
        <w:tabs>
          <w:tab w:val="left" w:pos="540"/>
        </w:tabs>
        <w:ind w:left="630" w:hanging="270"/>
      </w:pPr>
      <w:r>
        <w:t>Dr. Wexler</w:t>
      </w:r>
    </w:p>
    <w:p w:rsidR="002D2247" w:rsidRDefault="002D2247" w:rsidP="002D2247">
      <w:pPr>
        <w:tabs>
          <w:tab w:val="left" w:pos="540"/>
        </w:tabs>
        <w:ind w:left="630" w:hanging="270"/>
      </w:pPr>
      <w:r>
        <w:t>Specific Heat Capacity</w:t>
      </w:r>
      <w:r w:rsidR="00CF5706">
        <w:t xml:space="preserve"> Worksheet 2</w:t>
      </w:r>
    </w:p>
    <w:p w:rsidR="002D2247" w:rsidRDefault="00DF0A35" w:rsidP="002D2247">
      <w:pPr>
        <w:tabs>
          <w:tab w:val="left" w:pos="540"/>
        </w:tabs>
        <w:ind w:left="630" w:hanging="270"/>
      </w:pPr>
      <w:r>
        <w:t>Date:</w:t>
      </w:r>
      <w:bookmarkStart w:id="0" w:name="_GoBack"/>
      <w:bookmarkEnd w:id="0"/>
    </w:p>
    <w:p w:rsidR="002D2247" w:rsidRDefault="002D2247" w:rsidP="002D2247">
      <w:pPr>
        <w:tabs>
          <w:tab w:val="left" w:pos="540"/>
        </w:tabs>
        <w:ind w:left="630" w:hanging="270"/>
      </w:pPr>
    </w:p>
    <w:p w:rsidR="002D2247" w:rsidRDefault="002D2247" w:rsidP="002D2247">
      <w:pPr>
        <w:tabs>
          <w:tab w:val="left" w:pos="540"/>
        </w:tabs>
        <w:ind w:left="630" w:hanging="270"/>
      </w:pPr>
    </w:p>
    <w:p w:rsidR="002D2247" w:rsidRDefault="002D2247" w:rsidP="002D2247">
      <w:pPr>
        <w:tabs>
          <w:tab w:val="left" w:pos="540"/>
        </w:tabs>
        <w:ind w:left="630" w:hanging="270"/>
        <w:rPr>
          <w:b/>
          <w:i/>
        </w:rPr>
      </w:pPr>
      <w:r>
        <w:t>1. A 500 g piece of iron changes 7°C when heat is added.  How much heat energy produced this change in temperature?</w:t>
      </w:r>
      <w:r>
        <w:tab/>
      </w:r>
      <w:r>
        <w:tab/>
      </w: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CF5706" w:rsidRDefault="00CF5706" w:rsidP="002D2247">
      <w:pPr>
        <w:tabs>
          <w:tab w:val="left" w:pos="540"/>
        </w:tabs>
        <w:ind w:left="630" w:hanging="270"/>
      </w:pPr>
    </w:p>
    <w:p w:rsidR="002D2247" w:rsidRDefault="002D2247" w:rsidP="002D2247"/>
    <w:p w:rsidR="002D2247" w:rsidRDefault="002D2247" w:rsidP="002D2247">
      <w:pPr>
        <w:ind w:left="720" w:hanging="360"/>
      </w:pPr>
      <w:r>
        <w:t xml:space="preserve">2. When 300. </w:t>
      </w:r>
      <w:proofErr w:type="gramStart"/>
      <w:r>
        <w:t>cal</w:t>
      </w:r>
      <w:proofErr w:type="gramEnd"/>
      <w:r>
        <w:t xml:space="preserve"> of energy is lost from a 125 g object, the temperature decreases from 45.0°C to 40.0°C. What is the specific heat of this object? </w:t>
      </w:r>
    </w:p>
    <w:p w:rsidR="002D2247" w:rsidRDefault="002D2247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2D2247" w:rsidRDefault="002D2247" w:rsidP="002D2247">
      <w:pPr>
        <w:ind w:left="630" w:hanging="270"/>
      </w:pPr>
      <w:r>
        <w:t xml:space="preserve">3. 1,200 cal of heat energy is added to a liquid with a specific heat of 0.57 </w:t>
      </w:r>
      <w:proofErr w:type="spellStart"/>
      <w:r>
        <w:t>cal</w:t>
      </w:r>
      <w:proofErr w:type="spellEnd"/>
      <w:r>
        <w:t>/</w:t>
      </w:r>
      <w:proofErr w:type="spellStart"/>
      <w:r>
        <w:t>g°C</w:t>
      </w:r>
      <w:proofErr w:type="spellEnd"/>
      <w:r>
        <w:t>.  If the temperature increases from 20</w:t>
      </w:r>
      <w:proofErr w:type="gramStart"/>
      <w:r>
        <w:t>.°</w:t>
      </w:r>
      <w:proofErr w:type="gramEnd"/>
      <w:r>
        <w:t>C to 33°C, what is the mass of the liquid?</w:t>
      </w:r>
    </w:p>
    <w:p w:rsidR="002D2247" w:rsidRDefault="002D2247" w:rsidP="002D2247">
      <w:pPr>
        <w:ind w:left="630" w:hanging="270"/>
        <w:rPr>
          <w:b/>
          <w:i/>
        </w:rPr>
      </w:pPr>
      <w:r>
        <w:t xml:space="preserve">     </w:t>
      </w: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CF5706" w:rsidRDefault="00CF5706" w:rsidP="002D2247">
      <w:pPr>
        <w:ind w:left="630" w:hanging="270"/>
        <w:rPr>
          <w:b/>
          <w:i/>
        </w:rPr>
      </w:pPr>
    </w:p>
    <w:p w:rsidR="002D2247" w:rsidRDefault="002D2247" w:rsidP="002D2247">
      <w:pPr>
        <w:ind w:left="630" w:hanging="270"/>
      </w:pPr>
      <w:r>
        <w:lastRenderedPageBreak/>
        <w:t>4. A piece of food is burned in a calorimeter that contains 200.0 g of water.  If the temperature of the water rose from 65.0°F to 105.0°F, how much heat energy was contained in the food?</w:t>
      </w:r>
      <w:r>
        <w:rPr>
          <w:b/>
          <w:i/>
        </w:rPr>
        <w:t xml:space="preserve"> </w:t>
      </w:r>
    </w:p>
    <w:p w:rsidR="002D2247" w:rsidRDefault="002D2247" w:rsidP="002D2247">
      <w:pPr>
        <w:ind w:left="630" w:hanging="270"/>
      </w:pPr>
    </w:p>
    <w:p w:rsidR="002D2247" w:rsidRDefault="002D2247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CF5706" w:rsidRDefault="00CF5706" w:rsidP="002D2247"/>
    <w:p w:rsidR="002D2247" w:rsidRDefault="002D2247" w:rsidP="002D2247">
      <w:pPr>
        <w:ind w:left="720"/>
      </w:pPr>
    </w:p>
    <w:p w:rsidR="002D2247" w:rsidRDefault="002D2247" w:rsidP="002D2247">
      <w:pPr>
        <w:autoSpaceDE w:val="0"/>
        <w:autoSpaceDN w:val="0"/>
        <w:adjustRightInd w:val="0"/>
      </w:pPr>
    </w:p>
    <w:p w:rsidR="002D2247" w:rsidRDefault="00CF5706" w:rsidP="002D2247">
      <w:pPr>
        <w:autoSpaceDE w:val="0"/>
        <w:autoSpaceDN w:val="0"/>
        <w:adjustRightInd w:val="0"/>
        <w:ind w:left="630" w:hanging="270"/>
      </w:pPr>
      <w:r>
        <w:t>5</w:t>
      </w:r>
      <w:r w:rsidR="002D2247">
        <w:t>. If 5750 joules of energy are added to 455 grams of granite at 24.00 C, what is the final temperature of the granite? C</w:t>
      </w:r>
      <w:r w:rsidR="002D2247">
        <w:rPr>
          <w:vertAlign w:val="subscript"/>
        </w:rPr>
        <w:t>p</w:t>
      </w:r>
      <w:r w:rsidR="002D2247">
        <w:t xml:space="preserve"> granite is 0.79 J/g </w:t>
      </w:r>
      <w:proofErr w:type="spellStart"/>
      <w:r w:rsidR="002D2247">
        <w:rPr>
          <w:vertAlign w:val="superscript"/>
        </w:rPr>
        <w:t>o</w:t>
      </w:r>
      <w:r w:rsidR="002D2247">
        <w:t>C.</w:t>
      </w:r>
      <w:proofErr w:type="spellEnd"/>
    </w:p>
    <w:p w:rsidR="002D2247" w:rsidRDefault="002D2247" w:rsidP="002D2247">
      <w:pPr>
        <w:autoSpaceDE w:val="0"/>
        <w:autoSpaceDN w:val="0"/>
        <w:adjustRightInd w:val="0"/>
      </w:pPr>
    </w:p>
    <w:p w:rsidR="002D2247" w:rsidRDefault="002D2247" w:rsidP="002D2247">
      <w:pPr>
        <w:autoSpaceDE w:val="0"/>
        <w:autoSpaceDN w:val="0"/>
        <w:adjustRightInd w:val="0"/>
      </w:pPr>
    </w:p>
    <w:p w:rsidR="002D2247" w:rsidRDefault="002D2247" w:rsidP="002D2247">
      <w:pPr>
        <w:autoSpaceDE w:val="0"/>
        <w:autoSpaceDN w:val="0"/>
        <w:adjustRightInd w:val="0"/>
        <w:ind w:left="360"/>
      </w:pPr>
    </w:p>
    <w:p w:rsidR="00FC2EE3" w:rsidRDefault="00FC2EE3"/>
    <w:sectPr w:rsidR="00FC2EE3" w:rsidSect="002D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247"/>
    <w:rsid w:val="002D2247"/>
    <w:rsid w:val="00CF5706"/>
    <w:rsid w:val="00DF0A35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D7F78-AB39-4F38-8F4B-A7604E2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2</cp:revision>
  <cp:lastPrinted>2015-05-06T03:24:00Z</cp:lastPrinted>
  <dcterms:created xsi:type="dcterms:W3CDTF">2015-05-06T03:01:00Z</dcterms:created>
  <dcterms:modified xsi:type="dcterms:W3CDTF">2016-04-20T20:44:00Z</dcterms:modified>
</cp:coreProperties>
</file>